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1496" w14:textId="77777777" w:rsidR="00C83FCB" w:rsidRPr="0017554A" w:rsidRDefault="00C83FCB" w:rsidP="00C83FCB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</w:t>
      </w:r>
      <w:r>
        <w:rPr>
          <w:sz w:val="18"/>
          <w:szCs w:val="18"/>
        </w:rPr>
        <w:t>24</w:t>
      </w:r>
      <w:r w:rsidRPr="0017554A">
        <w:rPr>
          <w:sz w:val="18"/>
          <w:szCs w:val="18"/>
        </w:rPr>
        <w:t xml:space="preserve"> r.        </w:t>
      </w:r>
    </w:p>
    <w:p w14:paraId="3AFFBD7F" w14:textId="77777777" w:rsidR="00C83FCB" w:rsidRPr="0017554A" w:rsidRDefault="00C83FCB" w:rsidP="00C83FCB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00158669" w14:textId="77777777" w:rsidR="00C83FCB" w:rsidRPr="0017554A" w:rsidRDefault="00C83FCB" w:rsidP="00C83FCB">
      <w:r w:rsidRPr="0017554A">
        <w:t>………………………………………………..……….</w:t>
      </w:r>
    </w:p>
    <w:p w14:paraId="54D21261" w14:textId="77777777" w:rsidR="00C83FCB" w:rsidRPr="0017554A" w:rsidRDefault="00C83FCB" w:rsidP="00C83FCB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imię i nazwisko lub nazwa </w:t>
      </w:r>
      <w:r>
        <w:rPr>
          <w:sz w:val="16"/>
          <w:szCs w:val="16"/>
        </w:rPr>
        <w:t>producenta rolnego</w:t>
      </w:r>
    </w:p>
    <w:p w14:paraId="1A1801D6" w14:textId="77777777" w:rsidR="00C83FCB" w:rsidRPr="0017554A" w:rsidRDefault="00C83FCB" w:rsidP="00C83FCB"/>
    <w:p w14:paraId="260B33C1" w14:textId="77777777" w:rsidR="00C83FCB" w:rsidRPr="0017554A" w:rsidRDefault="00C83FCB" w:rsidP="00C83FCB">
      <w:r w:rsidRPr="0017554A">
        <w:t>………………………………………………………...</w:t>
      </w:r>
    </w:p>
    <w:p w14:paraId="16CD31C2" w14:textId="77777777" w:rsidR="00C83FCB" w:rsidRPr="0017554A" w:rsidRDefault="00C83FCB" w:rsidP="00C83FCB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58FA8D42" w14:textId="77777777" w:rsidR="00C83FCB" w:rsidRPr="0017554A" w:rsidRDefault="00C83FCB" w:rsidP="00C83FCB">
      <w:pPr>
        <w:rPr>
          <w:sz w:val="16"/>
          <w:szCs w:val="16"/>
        </w:rPr>
      </w:pPr>
    </w:p>
    <w:p w14:paraId="1F09F625" w14:textId="77777777" w:rsidR="00C83FCB" w:rsidRPr="0017554A" w:rsidRDefault="00C83FCB" w:rsidP="00C83FCB">
      <w:r w:rsidRPr="0017554A">
        <w:t>………………………………………………….……..</w:t>
      </w:r>
    </w:p>
    <w:p w14:paraId="5C34A2C3" w14:textId="77777777" w:rsidR="00C83FCB" w:rsidRPr="0017554A" w:rsidRDefault="00C83FCB" w:rsidP="00C83FCB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6A54EAF4" w14:textId="77777777" w:rsidR="00C83FCB" w:rsidRDefault="00C83FCB" w:rsidP="00C83FCB">
      <w:pPr>
        <w:rPr>
          <w:sz w:val="16"/>
          <w:szCs w:val="16"/>
        </w:rPr>
      </w:pPr>
    </w:p>
    <w:p w14:paraId="56C683DB" w14:textId="77777777" w:rsidR="00C83FCB" w:rsidRDefault="00C83FCB" w:rsidP="00C83FCB">
      <w:r w:rsidRPr="0017554A">
        <w:t>………………………………………………….……..</w:t>
      </w:r>
    </w:p>
    <w:p w14:paraId="18BD5402" w14:textId="77777777" w:rsidR="00C83FCB" w:rsidRPr="0017554A" w:rsidRDefault="00C83FCB" w:rsidP="00C83FCB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  <w:r>
        <w:rPr>
          <w:sz w:val="16"/>
          <w:szCs w:val="16"/>
        </w:rPr>
        <w:t xml:space="preserve"> cd.</w:t>
      </w:r>
    </w:p>
    <w:p w14:paraId="324C9656" w14:textId="77777777" w:rsidR="00C83FCB" w:rsidRPr="0017554A" w:rsidRDefault="00C83FCB" w:rsidP="00C83FCB">
      <w:pPr>
        <w:rPr>
          <w:sz w:val="16"/>
          <w:szCs w:val="16"/>
        </w:rPr>
      </w:pPr>
    </w:p>
    <w:p w14:paraId="3F303144" w14:textId="77777777" w:rsidR="00C83FCB" w:rsidRPr="0017554A" w:rsidRDefault="00C83FCB" w:rsidP="00C83FCB">
      <w:r w:rsidRPr="0017554A">
        <w:t>………………………………………………..……….</w:t>
      </w:r>
    </w:p>
    <w:p w14:paraId="36DED73E" w14:textId="77777777" w:rsidR="00C83FCB" w:rsidRPr="0017554A" w:rsidRDefault="00C83FCB" w:rsidP="00C83FCB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1DF441B0" w14:textId="77777777" w:rsidR="00C83FCB" w:rsidRDefault="00C83FCB" w:rsidP="00C83FCB">
      <w:pPr>
        <w:pStyle w:val="Nagwek1"/>
        <w:ind w:firstLine="4253"/>
        <w:rPr>
          <w:rFonts w:ascii="Times New Roman" w:hAnsi="Times New Roman"/>
          <w:b/>
          <w:sz w:val="22"/>
          <w:szCs w:val="22"/>
        </w:rPr>
      </w:pPr>
    </w:p>
    <w:p w14:paraId="3E88C073" w14:textId="77777777" w:rsidR="00C83FCB" w:rsidRPr="0017554A" w:rsidRDefault="00C83FCB" w:rsidP="00C83FCB"/>
    <w:p w14:paraId="1F4BC882" w14:textId="77777777" w:rsidR="00C83FCB" w:rsidRPr="0017554A" w:rsidRDefault="00C83FCB" w:rsidP="00C83FCB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3957D6B4" w14:textId="77777777" w:rsidR="00C83FCB" w:rsidRPr="0017554A" w:rsidRDefault="00C83FCB" w:rsidP="00C83FCB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79D4890F" w14:textId="77777777" w:rsidR="00C83FCB" w:rsidRPr="0017554A" w:rsidRDefault="00C83FCB" w:rsidP="00C83FCB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699B0433" w14:textId="77777777" w:rsidR="00C83FCB" w:rsidRPr="0017554A" w:rsidRDefault="00C83FCB" w:rsidP="00C83FCB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7AFD0D30" w14:textId="77777777" w:rsidR="00C83FCB" w:rsidRPr="0017554A" w:rsidRDefault="00C83FCB" w:rsidP="00C83FCB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58EFE385" w14:textId="77777777" w:rsidR="00C83FCB" w:rsidRPr="0017554A" w:rsidRDefault="00C83FCB" w:rsidP="00C83FCB">
      <w:pPr>
        <w:spacing w:line="252" w:lineRule="auto"/>
        <w:ind w:left="142" w:right="20"/>
        <w:jc w:val="center"/>
      </w:pPr>
    </w:p>
    <w:p w14:paraId="05F8538A" w14:textId="77777777" w:rsidR="00C83FCB" w:rsidRPr="0017554A" w:rsidRDefault="00C83FCB" w:rsidP="00C83FCB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</w:t>
      </w:r>
      <w:r>
        <w:rPr>
          <w:sz w:val="22"/>
          <w:szCs w:val="22"/>
        </w:rPr>
        <w:t>24</w:t>
      </w:r>
      <w:r w:rsidRPr="0017554A">
        <w:rPr>
          <w:sz w:val="22"/>
          <w:szCs w:val="22"/>
        </w:rPr>
        <w:t xml:space="preserve"> roku – </w:t>
      </w:r>
      <w:r>
        <w:rPr>
          <w:sz w:val="22"/>
          <w:szCs w:val="22"/>
        </w:rPr>
        <w:t>GRAD</w:t>
      </w:r>
      <w:r w:rsidRPr="0017554A">
        <w:rPr>
          <w:sz w:val="22"/>
          <w:szCs w:val="22"/>
        </w:rPr>
        <w:t>.</w:t>
      </w:r>
    </w:p>
    <w:p w14:paraId="22A99007" w14:textId="77777777" w:rsidR="00C83FCB" w:rsidRPr="00B46273" w:rsidRDefault="00C83FCB" w:rsidP="00C83FCB">
      <w:pPr>
        <w:spacing w:line="308" w:lineRule="auto"/>
        <w:ind w:left="4"/>
        <w:jc w:val="both"/>
        <w:rPr>
          <w:b/>
          <w:color w:val="FF0000"/>
          <w:sz w:val="22"/>
          <w:szCs w:val="22"/>
          <w:u w:val="single"/>
        </w:rPr>
      </w:pPr>
    </w:p>
    <w:p w14:paraId="5E072D8A" w14:textId="77777777" w:rsidR="00C83FCB" w:rsidRPr="00B46273" w:rsidRDefault="00C83FCB" w:rsidP="00C83FCB">
      <w:pPr>
        <w:spacing w:line="308" w:lineRule="auto"/>
        <w:ind w:left="4"/>
        <w:jc w:val="both"/>
        <w:rPr>
          <w:b/>
          <w:i/>
          <w:iCs/>
          <w:color w:val="FF0000"/>
          <w:sz w:val="22"/>
          <w:szCs w:val="22"/>
          <w:u w:val="single"/>
        </w:rPr>
      </w:pPr>
      <w:r w:rsidRPr="00B46273">
        <w:rPr>
          <w:b/>
          <w:i/>
          <w:iCs/>
          <w:color w:val="FF0000"/>
          <w:sz w:val="22"/>
          <w:szCs w:val="22"/>
          <w:u w:val="single"/>
        </w:rPr>
        <w:t xml:space="preserve">Do niniejszego wniosku należy dołączyć kopię wniosku złożonego do ARiMR o dopłaty obszarowe </w:t>
      </w:r>
      <w:r>
        <w:rPr>
          <w:b/>
          <w:i/>
          <w:iCs/>
          <w:color w:val="FF0000"/>
          <w:sz w:val="22"/>
          <w:szCs w:val="22"/>
          <w:u w:val="single"/>
        </w:rPr>
        <w:br/>
      </w:r>
      <w:r w:rsidRPr="00B46273">
        <w:rPr>
          <w:b/>
          <w:i/>
          <w:iCs/>
          <w:color w:val="FF0000"/>
          <w:sz w:val="22"/>
          <w:szCs w:val="22"/>
          <w:u w:val="single"/>
        </w:rPr>
        <w:t>na rok 2024.</w:t>
      </w:r>
    </w:p>
    <w:p w14:paraId="546AEE88" w14:textId="77777777" w:rsidR="00C83FCB" w:rsidRPr="0017554A" w:rsidRDefault="00C83FCB" w:rsidP="00C83FCB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t xml:space="preserve">Nr identyfikacyjny producenta rolnego (ARIMR):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83FCB" w:rsidRPr="0017554A" w14:paraId="3A2BDA14" w14:textId="77777777" w:rsidTr="00175BD6">
        <w:trPr>
          <w:cantSplit/>
          <w:trHeight w:val="454"/>
        </w:trPr>
        <w:tc>
          <w:tcPr>
            <w:tcW w:w="397" w:type="dxa"/>
            <w:shd w:val="clear" w:color="auto" w:fill="auto"/>
          </w:tcPr>
          <w:p w14:paraId="254DCAB9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466E397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6A35DD29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F726EC6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54106597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14162C86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1B6BBEA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4A53D26E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CBC9850" w14:textId="77777777" w:rsidR="00C83FCB" w:rsidRPr="0017554A" w:rsidRDefault="00C83FCB" w:rsidP="00175BD6">
            <w:pPr>
              <w:spacing w:line="0" w:lineRule="atLeast"/>
              <w:rPr>
                <w:sz w:val="18"/>
              </w:rPr>
            </w:pPr>
          </w:p>
        </w:tc>
      </w:tr>
    </w:tbl>
    <w:p w14:paraId="3F5A00C4" w14:textId="77777777" w:rsidR="00C83FCB" w:rsidRPr="0017554A" w:rsidRDefault="00C83FCB" w:rsidP="00C83FCB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7ADC2E53" w14:textId="77777777" w:rsidR="00C83FCB" w:rsidRPr="0017554A" w:rsidRDefault="00C83FCB" w:rsidP="00C83FCB">
      <w:pPr>
        <w:widowControl/>
        <w:autoSpaceDE/>
        <w:autoSpaceDN/>
        <w:adjustRightInd/>
        <w:rPr>
          <w:color w:val="000000"/>
        </w:rPr>
      </w:pPr>
    </w:p>
    <w:p w14:paraId="6BEA1F29" w14:textId="77777777" w:rsidR="00C83FCB" w:rsidRPr="0017554A" w:rsidRDefault="00C83FCB" w:rsidP="00C83FCB">
      <w:pPr>
        <w:widowControl/>
        <w:autoSpaceDE/>
        <w:autoSpaceDN/>
        <w:adjustRightInd/>
        <w:rPr>
          <w:color w:val="000000"/>
        </w:rPr>
      </w:pPr>
    </w:p>
    <w:p w14:paraId="0FBA4F39" w14:textId="77777777" w:rsidR="00C83FCB" w:rsidRPr="0017554A" w:rsidRDefault="00C83FCB" w:rsidP="00C83FCB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>(Numer identyfikacyjny producenta rolnego nadawany w trybie przepisów o krajowym systemie ewidencji producentów, ewidencji gospodarstw rolnych oraz ewidencji wniosków o przyznanie  płatności)</w:t>
      </w:r>
    </w:p>
    <w:p w14:paraId="797E03C3" w14:textId="77777777" w:rsidR="00C83FCB" w:rsidRPr="0017554A" w:rsidRDefault="00C83FCB" w:rsidP="00C83FCB">
      <w:pPr>
        <w:rPr>
          <w:sz w:val="22"/>
          <w:szCs w:val="22"/>
        </w:rPr>
      </w:pPr>
    </w:p>
    <w:p w14:paraId="726349AC" w14:textId="77777777" w:rsidR="00C83FCB" w:rsidRPr="0017554A" w:rsidRDefault="00C83FCB" w:rsidP="00C83FCB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…………….….. ha.</w:t>
      </w:r>
      <w:r w:rsidRPr="0017554A">
        <w:rPr>
          <w:b/>
          <w:sz w:val="22"/>
          <w:szCs w:val="22"/>
        </w:rPr>
        <w:tab/>
      </w:r>
    </w:p>
    <w:p w14:paraId="660E32CF" w14:textId="77777777" w:rsidR="00C83FCB" w:rsidRPr="0017554A" w:rsidRDefault="00C83FCB" w:rsidP="00C83FCB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>Całkowita powierzchnia upraw w gospodarstwie  rolnym (</w:t>
      </w:r>
      <w:bookmarkStart w:id="0" w:name="_Hlk510616660"/>
      <w:r w:rsidRPr="0017554A">
        <w:rPr>
          <w:sz w:val="22"/>
          <w:szCs w:val="22"/>
        </w:rPr>
        <w:t xml:space="preserve">zgodnie z wnioskiem do ARiMR o płatności bezpośrednie na rok </w:t>
      </w:r>
      <w:bookmarkEnd w:id="0"/>
      <w:r>
        <w:rPr>
          <w:sz w:val="22"/>
          <w:szCs w:val="22"/>
        </w:rPr>
        <w:t>2024</w:t>
      </w:r>
      <w:r w:rsidRPr="0017554A">
        <w:rPr>
          <w:sz w:val="22"/>
          <w:szCs w:val="22"/>
        </w:rPr>
        <w:t>) wynosi     …………………………  ha</w:t>
      </w:r>
      <w:r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49C01B9F" w14:textId="77777777" w:rsidR="00C83FCB" w:rsidRPr="0017554A" w:rsidRDefault="00C83FCB" w:rsidP="00C83FCB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…………………………………</w:t>
      </w:r>
      <w:r>
        <w:rPr>
          <w:bCs/>
          <w:sz w:val="22"/>
          <w:szCs w:val="22"/>
        </w:rPr>
        <w:t>..</w:t>
      </w:r>
    </w:p>
    <w:p w14:paraId="69F0763B" w14:textId="77777777" w:rsidR="00C83FCB" w:rsidRPr="0017554A" w:rsidRDefault="00C83FCB" w:rsidP="00C83FCB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</w:t>
      </w:r>
      <w:r>
        <w:rPr>
          <w:bCs/>
          <w:sz w:val="22"/>
          <w:szCs w:val="22"/>
        </w:rPr>
        <w:t>2024</w:t>
      </w:r>
      <w:r w:rsidRPr="0017554A">
        <w:rPr>
          <w:bCs/>
          <w:sz w:val="22"/>
          <w:szCs w:val="22"/>
        </w:rPr>
        <w:t xml:space="preserve">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48F49C9C" w14:textId="77777777" w:rsidR="00C83FCB" w:rsidRPr="0017554A" w:rsidRDefault="00C83FCB" w:rsidP="00C83FC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…………………………………….. w województwie…………………………………</w:t>
      </w:r>
    </w:p>
    <w:p w14:paraId="6B28EB14" w14:textId="77777777" w:rsidR="00C83FCB" w:rsidRPr="0017554A" w:rsidRDefault="00C83FCB" w:rsidP="00C83FC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1BCF5960" w14:textId="77777777" w:rsidR="00C83FCB" w:rsidRPr="0017554A" w:rsidRDefault="00C83FCB" w:rsidP="00C83FCB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7CA47C22" w14:textId="77777777" w:rsidR="00C83FCB" w:rsidRPr="0017554A" w:rsidRDefault="00C83FCB" w:rsidP="00C83FC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4D3B1066" w14:textId="77777777" w:rsidR="00C83FCB" w:rsidRPr="0017554A" w:rsidRDefault="00C83FCB" w:rsidP="00C83FCB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>
        <w:rPr>
          <w:sz w:val="22"/>
          <w:szCs w:val="22"/>
        </w:rPr>
        <w:t>...</w:t>
      </w:r>
      <w:r w:rsidRPr="0017554A">
        <w:rPr>
          <w:sz w:val="22"/>
          <w:szCs w:val="22"/>
        </w:rPr>
        <w:t>…….. w województwie…………………………………</w:t>
      </w:r>
    </w:p>
    <w:p w14:paraId="6DF0F032" w14:textId="77777777" w:rsidR="00C83FCB" w:rsidRPr="00DE7D06" w:rsidRDefault="00C83FCB" w:rsidP="00C83FCB">
      <w:pPr>
        <w:spacing w:line="360" w:lineRule="auto"/>
        <w:ind w:left="4"/>
        <w:rPr>
          <w:bCs/>
          <w:sz w:val="22"/>
          <w:szCs w:val="22"/>
        </w:rPr>
      </w:pPr>
      <w:r w:rsidRPr="00DE7D06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>świadczam, że w gminie……………………………………. położona jest największa część mojego gospodarstwa lub obszaru dotkniętego gradobiciem.</w:t>
      </w:r>
    </w:p>
    <w:p w14:paraId="4F3B9185" w14:textId="77777777" w:rsidR="00C83FCB" w:rsidRDefault="00C83FCB" w:rsidP="00C83FCB">
      <w:pPr>
        <w:spacing w:line="360" w:lineRule="auto"/>
        <w:ind w:left="4"/>
        <w:jc w:val="center"/>
        <w:rPr>
          <w:b/>
        </w:rPr>
      </w:pPr>
    </w:p>
    <w:p w14:paraId="3B4A6FC3" w14:textId="77777777" w:rsidR="00C83FCB" w:rsidRPr="001832E9" w:rsidRDefault="00C83FCB" w:rsidP="00C83FCB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sz w:val="22"/>
          <w:szCs w:val="22"/>
        </w:rPr>
      </w:pPr>
      <w:r w:rsidRPr="001832E9">
        <w:rPr>
          <w:b/>
          <w:sz w:val="22"/>
          <w:szCs w:val="22"/>
        </w:rPr>
        <w:t xml:space="preserve">Wykaz produkcji roślinnej – należ wymienić wszystkie uprawy, zgodnie z wnioskiem </w:t>
      </w:r>
      <w:r>
        <w:rPr>
          <w:b/>
          <w:sz w:val="22"/>
          <w:szCs w:val="22"/>
        </w:rPr>
        <w:br/>
      </w:r>
      <w:r w:rsidRPr="001832E9">
        <w:rPr>
          <w:b/>
          <w:sz w:val="22"/>
          <w:szCs w:val="22"/>
        </w:rPr>
        <w:t>do ARiMR o dopłaty obszarowe na rok 2024.</w:t>
      </w:r>
    </w:p>
    <w:p w14:paraId="31AE5A84" w14:textId="77777777" w:rsidR="00C83FCB" w:rsidRPr="0017554A" w:rsidRDefault="00C83FCB" w:rsidP="00C83FCB">
      <w:pPr>
        <w:spacing w:after="108" w:line="1" w:lineRule="exact"/>
        <w:rPr>
          <w:sz w:val="2"/>
          <w:szCs w:val="2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1276"/>
        <w:gridCol w:w="1417"/>
        <w:gridCol w:w="2274"/>
      </w:tblGrid>
      <w:tr w:rsidR="00C83FCB" w:rsidRPr="0017554A" w14:paraId="678518B0" w14:textId="77777777" w:rsidTr="00175BD6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34928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A36C9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>Nazwa uprawy</w:t>
            </w:r>
          </w:p>
          <w:p w14:paraId="190479CA" w14:textId="77777777" w:rsidR="00C83FCB" w:rsidRDefault="00C83FCB" w:rsidP="00175BD6">
            <w:pPr>
              <w:tabs>
                <w:tab w:val="num" w:pos="502"/>
                <w:tab w:val="num" w:pos="567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(Wg wniosku o przyznanie płatności na rok 2024) – zgodnie z załącznikiem nr 1 do wniosku</w:t>
            </w:r>
          </w:p>
          <w:p w14:paraId="5BC0F9C5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AEE09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10CA7F3A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(w hektarach do dwóch miejsc po kropce)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9123" w14:textId="77777777" w:rsidR="00C83FCB" w:rsidRDefault="00C83FCB" w:rsidP="00175BD6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Szacowana wartość poniesionej szkody </w:t>
            </w:r>
          </w:p>
          <w:p w14:paraId="0FEFC6FB" w14:textId="77777777" w:rsidR="00C83FCB" w:rsidRPr="0045000D" w:rsidRDefault="00C83FCB" w:rsidP="00175BD6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w wyniku gradu w procentach</w:t>
            </w:r>
          </w:p>
          <w:p w14:paraId="7CB147CC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C5B4A" w14:textId="77777777" w:rsidR="00C83FCB" w:rsidRDefault="00C83FCB" w:rsidP="00175BD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45000D">
              <w:rPr>
                <w:b/>
                <w:sz w:val="18"/>
                <w:szCs w:val="18"/>
              </w:rPr>
              <w:t>iejscowość</w:t>
            </w:r>
          </w:p>
          <w:p w14:paraId="32E6FB3A" w14:textId="77777777" w:rsidR="00C83FCB" w:rsidRPr="0045000D" w:rsidRDefault="00C83FCB" w:rsidP="00175BD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i nr ewidencyjny działki</w:t>
            </w:r>
          </w:p>
          <w:p w14:paraId="6240B5A3" w14:textId="77777777" w:rsidR="00C83FCB" w:rsidRPr="0045000D" w:rsidRDefault="00C83FCB" w:rsidP="00175BD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C83FCB" w:rsidRPr="0017554A" w14:paraId="74F2E3D8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10F60B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BC099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C8E0F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27E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7213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611272E3" w14:textId="77777777" w:rsidTr="00175BD6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1BC8A3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CCFB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EA33D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AE92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FE21E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52344D03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CE4E13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96000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8CC1B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B4B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7FC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3B775E5A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B43C2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E330E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D72BE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735F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2D94F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02E5425A" w14:textId="77777777" w:rsidTr="00175BD6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6B7471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5EF36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CCD6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09C1F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117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4E7DF296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2F1FAF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DF3DC4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5153B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60A5F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A56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5F6DF944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D05359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1A603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EAD50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A8732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37FE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4094E1A0" w14:textId="77777777" w:rsidTr="00175BD6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00986C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E41E3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68A3B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D54A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AAB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0C50C2AB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A0A01A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2ACB47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C547B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D5175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AD9C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1F523BF0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8CFC6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57948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E8EDD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8DD7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51D5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48E7AB8A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D230AB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A1D8B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0431C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6BA2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0EED7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5C26F76E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AC9A3B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A5C61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AE29F7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C3FE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7CA42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64636067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EF0C4E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B7E1E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624564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CEB7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106E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671D02D5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7632FF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8F49D5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10717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E5454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5C96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30887D15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0293F9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F39532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AF5B8F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83FD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C822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78222D37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335DB6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9F17D2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61CFE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160B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A5E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2F860691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2D990E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55948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2F4B0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EBC97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5AD4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22B888BC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B6A6DE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2C635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EC18D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28D5C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C94E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6D087EA7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624E25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5C9D9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173E0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F3B5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92AB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6E903B9A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EFB44A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E4832D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893EC7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FB4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F2B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2321E7CC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4B71D7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5B185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C206F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21C8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C547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1B6EF96D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C65346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75A04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92F405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86C6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3D714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78CCD996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63984D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D6835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785685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30F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548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1E39235C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C451F1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886D8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DED23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3AA0E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F8A4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291E1182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0E383F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9088B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DA181E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C1AD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02E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29E50F33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9282AB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AB96D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5885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9B2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99C7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0CBB433A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84DC63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079908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6A44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9A9A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E9F1F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558ADF1A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0ECF2E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2ED9A5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608926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A5A77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2AAB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66B3F557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9DCCEC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CB69D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A7B9A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A8BE4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5A19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04BDC411" w14:textId="77777777" w:rsidTr="00175BD6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D7F741" w14:textId="77777777" w:rsidR="00C83FCB" w:rsidRPr="00757389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353AA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16E6F0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64BA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2D763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83FCB" w:rsidRPr="0017554A" w14:paraId="237F9233" w14:textId="77777777" w:rsidTr="00175BD6">
        <w:trPr>
          <w:cantSplit/>
          <w:trHeight w:val="236"/>
          <w:jc w:val="center"/>
        </w:trPr>
        <w:tc>
          <w:tcPr>
            <w:tcW w:w="41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177526" w14:textId="77777777" w:rsidR="00C83FCB" w:rsidRPr="00757389" w:rsidRDefault="00C83FCB" w:rsidP="00175BD6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F61CC1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9EBF6" w14:textId="77777777" w:rsidR="00C83FCB" w:rsidRPr="0045000D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DF9A9" w14:textId="77777777" w:rsidR="00C83FCB" w:rsidRPr="0017554A" w:rsidRDefault="00C83FCB" w:rsidP="00175BD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70188524" w14:textId="77777777" w:rsidR="00C83FCB" w:rsidRDefault="00C83FCB" w:rsidP="00C83FCB">
      <w:pPr>
        <w:spacing w:line="280" w:lineRule="atLeast"/>
        <w:rPr>
          <w:b/>
          <w:bCs/>
          <w:sz w:val="22"/>
          <w:u w:val="single"/>
        </w:rPr>
      </w:pPr>
    </w:p>
    <w:p w14:paraId="77B8B561" w14:textId="77777777" w:rsidR="00C83FCB" w:rsidRPr="0017554A" w:rsidRDefault="00C83FCB" w:rsidP="00C83FCB">
      <w:pPr>
        <w:spacing w:line="280" w:lineRule="atLeast"/>
        <w:rPr>
          <w:b/>
          <w:bCs/>
          <w:sz w:val="22"/>
          <w:u w:val="single"/>
        </w:rPr>
      </w:pPr>
    </w:p>
    <w:p w14:paraId="04133B75" w14:textId="77777777" w:rsidR="00C83FCB" w:rsidRPr="001832E9" w:rsidRDefault="00C83FCB" w:rsidP="00C83FCB">
      <w:pPr>
        <w:pStyle w:val="Akapitzlist"/>
        <w:numPr>
          <w:ilvl w:val="0"/>
          <w:numId w:val="3"/>
        </w:numPr>
        <w:spacing w:line="280" w:lineRule="atLeast"/>
        <w:rPr>
          <w:b/>
          <w:bCs/>
          <w:sz w:val="22"/>
          <w:u w:val="single"/>
        </w:rPr>
      </w:pPr>
      <w:r w:rsidRPr="001832E9">
        <w:rPr>
          <w:b/>
          <w:bCs/>
          <w:sz w:val="22"/>
          <w:u w:val="single"/>
        </w:rPr>
        <w:lastRenderedPageBreak/>
        <w:t>Wykaz produkcji zwierzęcej towarowej.</w:t>
      </w:r>
    </w:p>
    <w:tbl>
      <w:tblPr>
        <w:tblpPr w:leftFromText="141" w:rightFromText="141" w:vertAnchor="text" w:horzAnchor="margin" w:tblpY="140"/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3182"/>
        <w:gridCol w:w="2554"/>
        <w:gridCol w:w="2554"/>
      </w:tblGrid>
      <w:tr w:rsidR="00C83FCB" w14:paraId="66F4B4E0" w14:textId="77777777" w:rsidTr="00175BD6">
        <w:trPr>
          <w:trHeight w:val="9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CA9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</w:p>
          <w:p w14:paraId="5F3E9255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</w:p>
          <w:p w14:paraId="7E80B94A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A19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</w:p>
          <w:p w14:paraId="6AFA41A1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</w:p>
          <w:p w14:paraId="1DB4A172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251E1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</w:p>
          <w:p w14:paraId="2F2BF8CF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</w:p>
          <w:p w14:paraId="44F4EF65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0D980" w14:textId="77777777" w:rsidR="00C83FCB" w:rsidRDefault="00C83FCB" w:rsidP="00175B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lang w:eastAsia="en-US"/>
              </w:rPr>
              <w:t xml:space="preserve">Liczba zwierząt padłych </w:t>
            </w:r>
            <w:r>
              <w:rPr>
                <w:b/>
                <w:bCs/>
                <w:u w:val="single"/>
                <w:lang w:eastAsia="en-US"/>
              </w:rPr>
              <w:t>wyłącznie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br/>
              <w:t>w wyniku wystąpienia niekorzystnego zjawiska atmosferycznego</w:t>
            </w:r>
          </w:p>
        </w:tc>
      </w:tr>
      <w:tr w:rsidR="00C83FCB" w14:paraId="5105A112" w14:textId="77777777" w:rsidTr="00175BD6">
        <w:trPr>
          <w:cantSplit/>
          <w:trHeight w:val="3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EA1D" w14:textId="77777777" w:rsidR="00C83FCB" w:rsidRDefault="00C83FCB" w:rsidP="00175B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43A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58CE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B878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C83FCB" w14:paraId="7183E933" w14:textId="77777777" w:rsidTr="00175BD6">
        <w:trPr>
          <w:cantSplit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0255" w14:textId="77777777" w:rsidR="00C83FCB" w:rsidRDefault="00C83FCB" w:rsidP="00175B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6C12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A54F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BF70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C83FCB" w14:paraId="78ADD63D" w14:textId="77777777" w:rsidTr="00175BD6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4E99" w14:textId="77777777" w:rsidR="00C83FCB" w:rsidRDefault="00C83FCB" w:rsidP="00175B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433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2AB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14E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C83FCB" w14:paraId="6F74B48C" w14:textId="77777777" w:rsidTr="00175BD6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D83F" w14:textId="77777777" w:rsidR="00C83FCB" w:rsidRDefault="00C83FCB" w:rsidP="00175B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CCEA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9A7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0431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C83FCB" w14:paraId="35CB08EB" w14:textId="77777777" w:rsidTr="00175BD6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5CA9" w14:textId="77777777" w:rsidR="00C83FCB" w:rsidRDefault="00C83FCB" w:rsidP="00175B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EB2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A3E1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DA43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C83FCB" w14:paraId="01390328" w14:textId="77777777" w:rsidTr="00175BD6">
        <w:trPr>
          <w:cantSplit/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EB46" w14:textId="77777777" w:rsidR="00C83FCB" w:rsidRDefault="00C83FCB" w:rsidP="00175B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B658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269C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3F0" w14:textId="77777777" w:rsidR="00C83FCB" w:rsidRDefault="00C83FCB" w:rsidP="00175BD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C83FCB" w14:paraId="12AE3E40" w14:textId="77777777" w:rsidTr="00175BD6">
        <w:trPr>
          <w:cantSplit/>
          <w:trHeight w:val="291"/>
        </w:trPr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B767" w14:textId="77777777" w:rsidR="00C83FCB" w:rsidRDefault="00C83FCB" w:rsidP="00175BD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A1CA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B0A4" w14:textId="77777777" w:rsidR="00C83FCB" w:rsidRDefault="00C83FCB" w:rsidP="00175BD6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4196D958" w14:textId="77777777" w:rsidR="00C83FCB" w:rsidRPr="00A47F13" w:rsidRDefault="00C83FCB" w:rsidP="00C83FCB">
      <w:pPr>
        <w:shd w:val="clear" w:color="auto" w:fill="FFFFFF"/>
        <w:tabs>
          <w:tab w:val="left" w:pos="8505"/>
          <w:tab w:val="left" w:leader="dot" w:pos="10065"/>
        </w:tabs>
        <w:spacing w:before="240"/>
        <w:jc w:val="both"/>
        <w:rPr>
          <w:b/>
          <w:i/>
          <w:spacing w:val="-1"/>
          <w:sz w:val="22"/>
          <w:szCs w:val="22"/>
        </w:rPr>
      </w:pPr>
      <w:r w:rsidRPr="00A47F13">
        <w:rPr>
          <w:b/>
          <w:i/>
          <w:spacing w:val="-1"/>
          <w:sz w:val="22"/>
          <w:szCs w:val="22"/>
        </w:rPr>
        <w:t xml:space="preserve">UWAGA! – Rodzaj produkcji zwierzęcej należy wykazać zgodnie z rodzajami produkcji zwierzęcej  </w:t>
      </w:r>
      <w:r>
        <w:rPr>
          <w:b/>
          <w:i/>
          <w:spacing w:val="-1"/>
          <w:sz w:val="22"/>
          <w:szCs w:val="22"/>
        </w:rPr>
        <w:t>p</w:t>
      </w:r>
      <w:r w:rsidRPr="00A47F13">
        <w:rPr>
          <w:b/>
          <w:i/>
          <w:spacing w:val="-1"/>
          <w:sz w:val="22"/>
          <w:szCs w:val="22"/>
        </w:rPr>
        <w:t xml:space="preserve">odanymi w załączniku nr 2 do  przedmiotowego wniosku. </w:t>
      </w:r>
    </w:p>
    <w:p w14:paraId="531CD25E" w14:textId="77777777" w:rsidR="00C83FCB" w:rsidRDefault="00C83FCB" w:rsidP="00C83FCB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13BF5258" w14:textId="77777777" w:rsidR="00C83FCB" w:rsidRDefault="00C83FCB" w:rsidP="00C83FCB">
      <w:pPr>
        <w:pStyle w:val="Tekstpodstawowy"/>
        <w:numPr>
          <w:ilvl w:val="0"/>
          <w:numId w:val="3"/>
        </w:numPr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9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44"/>
        <w:gridCol w:w="1312"/>
        <w:gridCol w:w="160"/>
        <w:gridCol w:w="39"/>
        <w:gridCol w:w="309"/>
        <w:gridCol w:w="619"/>
        <w:gridCol w:w="632"/>
        <w:gridCol w:w="645"/>
        <w:gridCol w:w="983"/>
        <w:gridCol w:w="1018"/>
        <w:gridCol w:w="161"/>
        <w:gridCol w:w="252"/>
        <w:gridCol w:w="2243"/>
        <w:gridCol w:w="81"/>
        <w:gridCol w:w="191"/>
      </w:tblGrid>
      <w:tr w:rsidR="00C83FCB" w14:paraId="1018DC2D" w14:textId="77777777" w:rsidTr="00175BD6">
        <w:trPr>
          <w:gridAfter w:val="2"/>
          <w:wAfter w:w="271" w:type="dxa"/>
          <w:cantSplit/>
          <w:trHeight w:val="364"/>
        </w:trPr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6A68D" w14:textId="77777777" w:rsidR="00C83FCB" w:rsidRDefault="00C83FCB" w:rsidP="00175BD6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04BFC" w14:textId="77777777" w:rsidR="00C83FCB" w:rsidRDefault="00C83FCB" w:rsidP="00175BD6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6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FD770" w14:textId="77777777" w:rsidR="00C83FCB" w:rsidRDefault="00C83FCB" w:rsidP="00175BD6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C83FCB" w14:paraId="75CBA37D" w14:textId="77777777" w:rsidTr="00175BD6">
        <w:trPr>
          <w:gridAfter w:val="2"/>
          <w:wAfter w:w="272" w:type="dxa"/>
          <w:cantSplit/>
          <w:trHeight w:val="251"/>
        </w:trPr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360D3" w14:textId="77777777" w:rsidR="00C83FCB" w:rsidRDefault="00C83FCB" w:rsidP="00175BD6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63426" w14:textId="77777777" w:rsidR="00C83FCB" w:rsidRDefault="00C83FCB" w:rsidP="00175BD6">
            <w:pPr>
              <w:widowControl/>
              <w:autoSpaceDE/>
              <w:autoSpaceDN/>
              <w:adjustRightInd/>
              <w:rPr>
                <w:rFonts w:cs="Symbol"/>
                <w:b/>
                <w:sz w:val="18"/>
                <w:szCs w:val="18"/>
              </w:rPr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EB8A2B" w14:textId="77777777" w:rsidR="00C83FCB" w:rsidRDefault="00C83FCB" w:rsidP="00175BD6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070E8" w14:textId="77777777" w:rsidR="00C83FCB" w:rsidRDefault="00C83FCB" w:rsidP="00175BD6">
            <w:pPr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85397" w14:textId="77777777" w:rsidR="00C83FCB" w:rsidRDefault="00C83FCB" w:rsidP="00175BD6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Ilość uszkodzonych drzew/krzewów – szt.</w:t>
            </w:r>
          </w:p>
        </w:tc>
      </w:tr>
      <w:tr w:rsidR="00C83FCB" w14:paraId="10C42514" w14:textId="77777777" w:rsidTr="00175BD6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BF83C" w14:textId="77777777" w:rsidR="00C83FCB" w:rsidRDefault="00C83FCB" w:rsidP="00175BD6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D929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DB8B0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2F3A7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44F4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C83FCB" w14:paraId="50C6FFD9" w14:textId="77777777" w:rsidTr="00175BD6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F1AF9" w14:textId="77777777" w:rsidR="00C83FCB" w:rsidRDefault="00C83FCB" w:rsidP="00175BD6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AB0D3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7DD8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EB697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80A5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C83FCB" w14:paraId="15FB1DE6" w14:textId="77777777" w:rsidTr="00175BD6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13BA" w14:textId="77777777" w:rsidR="00C83FCB" w:rsidRDefault="00C83FCB" w:rsidP="00175BD6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B5FD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88A6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404B2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09F0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C83FCB" w14:paraId="5463AF25" w14:textId="77777777" w:rsidTr="00175BD6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AEA2" w14:textId="77777777" w:rsidR="00C83FCB" w:rsidRDefault="00C83FCB" w:rsidP="00175BD6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671E4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C0707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67128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EEAA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C83FCB" w14:paraId="6E3E11A9" w14:textId="77777777" w:rsidTr="00175BD6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311E9" w14:textId="77777777" w:rsidR="00C83FCB" w:rsidRDefault="00C83FCB" w:rsidP="00175BD6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C79A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1C03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7A5A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B1AD" w14:textId="77777777" w:rsidR="00C83FCB" w:rsidRDefault="00C83FCB" w:rsidP="00175BD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C83FCB" w14:paraId="756CB0AB" w14:textId="77777777" w:rsidTr="00175BD6">
        <w:trPr>
          <w:gridAfter w:val="2"/>
          <w:wAfter w:w="271" w:type="dxa"/>
          <w:cantSplit/>
          <w:trHeight w:val="310"/>
        </w:trPr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7C1A" w14:textId="77777777" w:rsidR="00C83FCB" w:rsidRDefault="00C83FCB" w:rsidP="00175BD6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DC717" w14:textId="77777777" w:rsidR="00C83FCB" w:rsidRDefault="00C83FCB" w:rsidP="00175BD6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B8870" w14:textId="77777777" w:rsidR="00C83FCB" w:rsidRDefault="00C83FCB" w:rsidP="00175BD6">
            <w:pPr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E451" w14:textId="77777777" w:rsidR="00C83FCB" w:rsidRDefault="00C83FCB" w:rsidP="00175BD6">
            <w:pPr>
              <w:snapToGrid w:val="0"/>
              <w:jc w:val="center"/>
            </w:pPr>
          </w:p>
        </w:tc>
      </w:tr>
      <w:tr w:rsidR="00C83FCB" w14:paraId="352D0999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9017" w:type="dxa"/>
            <w:gridSpan w:val="15"/>
            <w:noWrap/>
            <w:vAlign w:val="center"/>
            <w:hideMark/>
          </w:tcPr>
          <w:p w14:paraId="65C287A1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188" w:type="dxa"/>
            <w:noWrap/>
            <w:vAlign w:val="center"/>
          </w:tcPr>
          <w:p w14:paraId="72DA20E6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83FCB" w14:paraId="14C2D25B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1BD5F7BE" w14:textId="77777777" w:rsidR="00C83FCB" w:rsidRDefault="00C83FCB" w:rsidP="00175BD6"/>
        </w:tc>
        <w:tc>
          <w:tcPr>
            <w:tcW w:w="1818" w:type="dxa"/>
            <w:gridSpan w:val="4"/>
            <w:noWrap/>
            <w:vAlign w:val="bottom"/>
            <w:hideMark/>
          </w:tcPr>
          <w:p w14:paraId="7A8E0099" w14:textId="77777777" w:rsidR="00C83FCB" w:rsidRDefault="00C83FCB" w:rsidP="00175B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34B9DFD9" w14:textId="77777777" w:rsidR="00C83FCB" w:rsidRDefault="00C83FCB" w:rsidP="00175BD6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59CD61D2" w14:textId="77777777" w:rsidR="00C83FCB" w:rsidRDefault="00C83FCB" w:rsidP="00175B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372E94E6" w14:textId="77777777" w:rsidR="00C83FCB" w:rsidRDefault="00C83FCB" w:rsidP="00175B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11130CB5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22DB245E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4C0EEEDB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73EE370D" w14:textId="77777777" w:rsidR="00C83FCB" w:rsidRDefault="00C83FCB" w:rsidP="00175BD6"/>
        </w:tc>
      </w:tr>
      <w:tr w:rsidR="00C83FCB" w14:paraId="2935BD45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110C9E71" w14:textId="77777777" w:rsidR="00C83FCB" w:rsidRDefault="00C83FCB" w:rsidP="00175BD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C26FD10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57" w:type="dxa"/>
            <w:noWrap/>
            <w:vAlign w:val="center"/>
          </w:tcPr>
          <w:p w14:paraId="6EC72880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6969A099" w14:textId="77777777" w:rsidR="00C83FCB" w:rsidRDefault="00C83FCB" w:rsidP="00175BD6"/>
        </w:tc>
        <w:tc>
          <w:tcPr>
            <w:tcW w:w="618" w:type="dxa"/>
            <w:noWrap/>
            <w:vAlign w:val="center"/>
          </w:tcPr>
          <w:p w14:paraId="1442EF37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66DFDE74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3566014D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254CB5CD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0AE73040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6232B242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4DED71DB" w14:textId="77777777" w:rsidR="00C83FCB" w:rsidRDefault="00C83FCB" w:rsidP="00175BD6"/>
        </w:tc>
      </w:tr>
      <w:tr w:rsidR="00C83FCB" w14:paraId="1160DDB1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0DAACA53" w14:textId="77777777" w:rsidR="00C83FCB" w:rsidRDefault="00C83FCB" w:rsidP="00175BD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6C2085DA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57" w:type="dxa"/>
            <w:noWrap/>
            <w:vAlign w:val="center"/>
          </w:tcPr>
          <w:p w14:paraId="36BBE2C6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60F79307" w14:textId="77777777" w:rsidR="00C83FCB" w:rsidRDefault="00C83FCB" w:rsidP="00175BD6"/>
        </w:tc>
        <w:tc>
          <w:tcPr>
            <w:tcW w:w="618" w:type="dxa"/>
            <w:noWrap/>
            <w:vAlign w:val="center"/>
          </w:tcPr>
          <w:p w14:paraId="14D0703A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1B6E1E24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6A86FFFA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5816FCCD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04ED1C4B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1763183B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4FA53EA3" w14:textId="77777777" w:rsidR="00C83FCB" w:rsidRDefault="00C83FCB" w:rsidP="00175BD6"/>
        </w:tc>
      </w:tr>
      <w:tr w:rsidR="00C83FCB" w14:paraId="22D51572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561" w:type="dxa"/>
            <w:gridSpan w:val="2"/>
            <w:noWrap/>
            <w:vAlign w:val="bottom"/>
          </w:tcPr>
          <w:p w14:paraId="4C25870C" w14:textId="77777777" w:rsidR="00C83FCB" w:rsidRDefault="00C83FCB" w:rsidP="00175BD6"/>
        </w:tc>
        <w:tc>
          <w:tcPr>
            <w:tcW w:w="1313" w:type="dxa"/>
            <w:noWrap/>
            <w:vAlign w:val="center"/>
          </w:tcPr>
          <w:p w14:paraId="56BAB698" w14:textId="77777777" w:rsidR="00C83FCB" w:rsidRDefault="00C83FCB" w:rsidP="00175BD6">
            <w:pPr>
              <w:rPr>
                <w:sz w:val="22"/>
                <w:szCs w:val="22"/>
              </w:rPr>
            </w:pPr>
          </w:p>
        </w:tc>
        <w:tc>
          <w:tcPr>
            <w:tcW w:w="157" w:type="dxa"/>
            <w:noWrap/>
            <w:vAlign w:val="center"/>
          </w:tcPr>
          <w:p w14:paraId="53FBB9E3" w14:textId="77777777" w:rsidR="00C83FCB" w:rsidRDefault="00C83FCB" w:rsidP="00175BD6"/>
        </w:tc>
        <w:tc>
          <w:tcPr>
            <w:tcW w:w="347" w:type="dxa"/>
            <w:gridSpan w:val="2"/>
            <w:noWrap/>
            <w:vAlign w:val="center"/>
          </w:tcPr>
          <w:p w14:paraId="7B171D0B" w14:textId="77777777" w:rsidR="00C83FCB" w:rsidRDefault="00C83FCB" w:rsidP="00175BD6"/>
        </w:tc>
        <w:tc>
          <w:tcPr>
            <w:tcW w:w="618" w:type="dxa"/>
            <w:noWrap/>
            <w:vAlign w:val="center"/>
          </w:tcPr>
          <w:p w14:paraId="40C21832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712710E6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02C0467D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255CD180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74DDD5CB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7D5FC9B9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5ECABD82" w14:textId="77777777" w:rsidR="00C83FCB" w:rsidRDefault="00C83FCB" w:rsidP="00175BD6"/>
        </w:tc>
      </w:tr>
      <w:tr w:rsidR="00C83FCB" w14:paraId="207DF60A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2999" w:type="dxa"/>
            <w:gridSpan w:val="7"/>
            <w:noWrap/>
            <w:vAlign w:val="center"/>
            <w:hideMark/>
          </w:tcPr>
          <w:p w14:paraId="63A47B7F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Jeżeli </w:t>
            </w:r>
            <w:r>
              <w:rPr>
                <w:b/>
                <w:bCs/>
                <w:color w:val="000000"/>
                <w:sz w:val="22"/>
                <w:szCs w:val="22"/>
              </w:rPr>
              <w:t>tak</w:t>
            </w:r>
            <w:r>
              <w:rPr>
                <w:color w:val="000000"/>
                <w:sz w:val="22"/>
                <w:szCs w:val="22"/>
              </w:rPr>
              <w:t xml:space="preserve"> to w jakim zakresie:</w:t>
            </w:r>
          </w:p>
        </w:tc>
        <w:tc>
          <w:tcPr>
            <w:tcW w:w="632" w:type="dxa"/>
            <w:noWrap/>
            <w:vAlign w:val="center"/>
          </w:tcPr>
          <w:p w14:paraId="3822A31C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noWrap/>
            <w:vAlign w:val="center"/>
          </w:tcPr>
          <w:p w14:paraId="23D83933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39170CB4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444F318D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2D2CD819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2C6B03CF" w14:textId="77777777" w:rsidR="00C83FCB" w:rsidRDefault="00C83FCB" w:rsidP="00175BD6"/>
        </w:tc>
      </w:tr>
      <w:tr w:rsidR="00C83FCB" w14:paraId="3DF7F918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1B54AF4F" w14:textId="77777777" w:rsidR="00C83FCB" w:rsidRDefault="00C83FCB" w:rsidP="00175BD6"/>
        </w:tc>
        <w:tc>
          <w:tcPr>
            <w:tcW w:w="1818" w:type="dxa"/>
            <w:gridSpan w:val="4"/>
            <w:noWrap/>
            <w:vAlign w:val="bottom"/>
          </w:tcPr>
          <w:p w14:paraId="1AD61CBA" w14:textId="77777777" w:rsidR="00C83FCB" w:rsidRDefault="00C83FCB" w:rsidP="00175B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318D9CC" w14:textId="77777777" w:rsidR="00C83FCB" w:rsidRDefault="00C83FCB" w:rsidP="00175BD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0B6832DE" w14:textId="77777777" w:rsidR="00C83FCB" w:rsidRDefault="00C83FCB" w:rsidP="00175BD6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37741443" w14:textId="77777777" w:rsidR="00C83FCB" w:rsidRDefault="00C83FCB" w:rsidP="00175BD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7B3A2F38" w14:textId="77777777" w:rsidR="00C83FCB" w:rsidRDefault="00C83FCB" w:rsidP="00175BD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0232723B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6454F0B6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29A36790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7CC8C9F0" w14:textId="77777777" w:rsidR="00C83FCB" w:rsidRDefault="00C83FCB" w:rsidP="00175BD6"/>
        </w:tc>
      </w:tr>
      <w:tr w:rsidR="00C83FCB" w14:paraId="1C742800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6D1BDFC3" w14:textId="77777777" w:rsidR="00C83FCB" w:rsidRDefault="00C83FCB" w:rsidP="00175BD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bottom"/>
            <w:hideMark/>
          </w:tcPr>
          <w:p w14:paraId="61643812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57" w:type="dxa"/>
            <w:noWrap/>
            <w:vAlign w:val="center"/>
          </w:tcPr>
          <w:p w14:paraId="5CC7EAAC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7C82A40B" w14:textId="77777777" w:rsidR="00C83FCB" w:rsidRDefault="00C83FCB" w:rsidP="00175BD6"/>
        </w:tc>
        <w:tc>
          <w:tcPr>
            <w:tcW w:w="618" w:type="dxa"/>
            <w:noWrap/>
            <w:vAlign w:val="center"/>
          </w:tcPr>
          <w:p w14:paraId="3ADC38DA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2D7DCA9A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4DD253C1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18E3FCD7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7D6782E4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07156D47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5C0DE76D" w14:textId="77777777" w:rsidR="00C83FCB" w:rsidRDefault="00C83FCB" w:rsidP="00175BD6"/>
        </w:tc>
      </w:tr>
      <w:tr w:rsidR="00C83FCB" w14:paraId="3DB42BAD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vAlign w:val="bottom"/>
          </w:tcPr>
          <w:p w14:paraId="2F2F54F4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DD05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F47C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1" w:type="dxa"/>
            <w:vAlign w:val="bottom"/>
          </w:tcPr>
          <w:p w14:paraId="477939EC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vAlign w:val="center"/>
          </w:tcPr>
          <w:p w14:paraId="10AFFCC3" w14:textId="77777777" w:rsidR="00C83FCB" w:rsidRDefault="00C83FCB" w:rsidP="00175BD6"/>
        </w:tc>
        <w:tc>
          <w:tcPr>
            <w:tcW w:w="188" w:type="dxa"/>
            <w:vAlign w:val="center"/>
          </w:tcPr>
          <w:p w14:paraId="4A807924" w14:textId="77777777" w:rsidR="00C83FCB" w:rsidRDefault="00C83FCB" w:rsidP="00175BD6"/>
        </w:tc>
      </w:tr>
      <w:tr w:rsidR="00C83FCB" w14:paraId="5D81A724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3FC5E45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94F6A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860E3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" w:type="dxa"/>
            <w:noWrap/>
            <w:vAlign w:val="center"/>
          </w:tcPr>
          <w:p w14:paraId="2319B3F7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C19D9DB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6C77934" w14:textId="77777777" w:rsidR="00C83FCB" w:rsidRDefault="00C83FCB" w:rsidP="00175BD6">
            <w:pPr>
              <w:jc w:val="center"/>
            </w:pPr>
          </w:p>
        </w:tc>
      </w:tr>
      <w:tr w:rsidR="00C83FCB" w14:paraId="46A1E84A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1F5F59B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C19DE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93C55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61EC44D2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4019121E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CD8DCF8" w14:textId="77777777" w:rsidR="00C83FCB" w:rsidRDefault="00C83FCB" w:rsidP="00175BD6">
            <w:pPr>
              <w:jc w:val="center"/>
            </w:pPr>
          </w:p>
        </w:tc>
      </w:tr>
      <w:tr w:rsidR="00C83FCB" w14:paraId="7484B6DA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C5942B0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031AE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EAE96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2B5C8A2F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182DF0D0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357C16D5" w14:textId="77777777" w:rsidR="00C83FCB" w:rsidRDefault="00C83FCB" w:rsidP="00175BD6">
            <w:pPr>
              <w:jc w:val="center"/>
            </w:pPr>
          </w:p>
        </w:tc>
      </w:tr>
      <w:tr w:rsidR="00C83FCB" w14:paraId="44739104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2267C25B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7EBF6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3FA1C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6DED16D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7D150BF3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B7862D0" w14:textId="77777777" w:rsidR="00C83FCB" w:rsidRDefault="00C83FCB" w:rsidP="00175BD6">
            <w:pPr>
              <w:jc w:val="center"/>
            </w:pPr>
          </w:p>
        </w:tc>
      </w:tr>
      <w:tr w:rsidR="00C83FCB" w14:paraId="0C5B589F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208F1CEC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554BD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0A9AE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79A5BF0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7C5FD53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61942BA6" w14:textId="77777777" w:rsidR="00C83FCB" w:rsidRDefault="00C83FCB" w:rsidP="00175BD6">
            <w:pPr>
              <w:jc w:val="center"/>
            </w:pPr>
          </w:p>
        </w:tc>
      </w:tr>
      <w:tr w:rsidR="00C83FCB" w14:paraId="69478C9E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43"/>
        </w:trPr>
        <w:tc>
          <w:tcPr>
            <w:tcW w:w="561" w:type="dxa"/>
            <w:gridSpan w:val="2"/>
            <w:noWrap/>
            <w:vAlign w:val="center"/>
          </w:tcPr>
          <w:p w14:paraId="27639305" w14:textId="77777777" w:rsidR="00C83FCB" w:rsidRDefault="00C83FCB" w:rsidP="00175BD6"/>
        </w:tc>
        <w:tc>
          <w:tcPr>
            <w:tcW w:w="2437" w:type="dxa"/>
            <w:gridSpan w:val="5"/>
            <w:noWrap/>
            <w:vAlign w:val="bottom"/>
          </w:tcPr>
          <w:p w14:paraId="320BF6B1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03AFE8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noWrap/>
            <w:vAlign w:val="center"/>
            <w:hideMark/>
          </w:tcPr>
          <w:p w14:paraId="78801552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noWrap/>
            <w:vAlign w:val="center"/>
          </w:tcPr>
          <w:p w14:paraId="64BED3E9" w14:textId="77777777" w:rsidR="00C83FCB" w:rsidRDefault="00C83FCB" w:rsidP="00175BD6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07D48BDB" w14:textId="77777777" w:rsidR="00C83FCB" w:rsidRDefault="00C83FCB" w:rsidP="00175BD6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0060DDB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034E2E01" w14:textId="77777777" w:rsidR="00C83FCB" w:rsidRDefault="00C83FCB" w:rsidP="00175BD6">
            <w:pPr>
              <w:jc w:val="center"/>
            </w:pPr>
          </w:p>
        </w:tc>
      </w:tr>
      <w:tr w:rsidR="00C83FCB" w14:paraId="797FA9B3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561" w:type="dxa"/>
            <w:gridSpan w:val="2"/>
            <w:noWrap/>
            <w:vAlign w:val="bottom"/>
            <w:hideMark/>
          </w:tcPr>
          <w:p w14:paraId="78EA6FFE" w14:textId="77777777" w:rsidR="00C83FCB" w:rsidRDefault="00C83FCB" w:rsidP="00175BD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4D74ECB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62F6B4C2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2D816FB6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59A76EE9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0756B9AA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251D5A25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7217F76F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1C7C4DCB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67C130F2" w14:textId="77777777" w:rsidR="00C83FCB" w:rsidRDefault="00C83FCB" w:rsidP="00175BD6"/>
        </w:tc>
      </w:tr>
      <w:tr w:rsidR="00C83FCB" w14:paraId="1DE29477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noWrap/>
            <w:vAlign w:val="bottom"/>
          </w:tcPr>
          <w:p w14:paraId="319E268C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9FB4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83E0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1" w:type="dxa"/>
            <w:noWrap/>
            <w:vAlign w:val="center"/>
          </w:tcPr>
          <w:p w14:paraId="6ABFE6CA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F05B8FC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79968112" w14:textId="77777777" w:rsidR="00C83FCB" w:rsidRDefault="00C83FCB" w:rsidP="00175BD6"/>
        </w:tc>
      </w:tr>
      <w:tr w:rsidR="00C83FCB" w14:paraId="73E98853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186655B3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27DE9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50ADD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D0EBB77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393AB5BF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1C5B416C" w14:textId="77777777" w:rsidR="00C83FCB" w:rsidRDefault="00C83FCB" w:rsidP="00175BD6"/>
        </w:tc>
      </w:tr>
      <w:tr w:rsidR="00C83FCB" w14:paraId="6BF78223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611FCBEA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EC247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FD158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E9EF59B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334136F1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67E58A4C" w14:textId="77777777" w:rsidR="00C83FCB" w:rsidRDefault="00C83FCB" w:rsidP="00175BD6"/>
        </w:tc>
      </w:tr>
      <w:tr w:rsidR="00C83FCB" w14:paraId="39EF8125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11487493" w14:textId="77777777" w:rsidR="00C83FCB" w:rsidRDefault="00C83FCB" w:rsidP="00175BD6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CE89F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4DE99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27BC6E52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2E1185C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1070295D" w14:textId="77777777" w:rsidR="00C83FCB" w:rsidRDefault="00C83FCB" w:rsidP="00175BD6"/>
        </w:tc>
      </w:tr>
      <w:tr w:rsidR="00C83FCB" w14:paraId="2B471BCC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67"/>
        </w:trPr>
        <w:tc>
          <w:tcPr>
            <w:tcW w:w="561" w:type="dxa"/>
            <w:gridSpan w:val="2"/>
            <w:noWrap/>
            <w:vAlign w:val="center"/>
          </w:tcPr>
          <w:p w14:paraId="343A474D" w14:textId="77777777" w:rsidR="00C83FCB" w:rsidRDefault="00C83FCB" w:rsidP="00175BD6"/>
        </w:tc>
        <w:tc>
          <w:tcPr>
            <w:tcW w:w="1313" w:type="dxa"/>
            <w:noWrap/>
            <w:vAlign w:val="bottom"/>
          </w:tcPr>
          <w:p w14:paraId="3ACE2D2A" w14:textId="77777777" w:rsidR="00C83FCB" w:rsidRDefault="00C83FCB" w:rsidP="00175BD6"/>
        </w:tc>
        <w:tc>
          <w:tcPr>
            <w:tcW w:w="157" w:type="dxa"/>
            <w:noWrap/>
            <w:vAlign w:val="center"/>
          </w:tcPr>
          <w:p w14:paraId="12A77615" w14:textId="77777777" w:rsidR="00C83FCB" w:rsidRDefault="00C83FCB" w:rsidP="00175BD6"/>
        </w:tc>
        <w:tc>
          <w:tcPr>
            <w:tcW w:w="347" w:type="dxa"/>
            <w:gridSpan w:val="2"/>
            <w:noWrap/>
            <w:vAlign w:val="center"/>
          </w:tcPr>
          <w:p w14:paraId="3D69C498" w14:textId="77777777" w:rsidR="00C83FCB" w:rsidRDefault="00C83FCB" w:rsidP="00175BD6">
            <w:pPr>
              <w:jc w:val="center"/>
            </w:pPr>
          </w:p>
        </w:tc>
        <w:tc>
          <w:tcPr>
            <w:tcW w:w="618" w:type="dxa"/>
            <w:noWrap/>
            <w:vAlign w:val="center"/>
          </w:tcPr>
          <w:p w14:paraId="1DA7C134" w14:textId="77777777" w:rsidR="00C83FCB" w:rsidRDefault="00C83FCB" w:rsidP="00175BD6">
            <w:pPr>
              <w:jc w:val="center"/>
            </w:pPr>
          </w:p>
        </w:tc>
        <w:tc>
          <w:tcPr>
            <w:tcW w:w="632" w:type="dxa"/>
            <w:noWrap/>
            <w:vAlign w:val="center"/>
          </w:tcPr>
          <w:p w14:paraId="47ABB464" w14:textId="77777777" w:rsidR="00C83FCB" w:rsidRDefault="00C83FCB" w:rsidP="00175BD6">
            <w:pPr>
              <w:jc w:val="center"/>
            </w:pPr>
          </w:p>
        </w:tc>
        <w:tc>
          <w:tcPr>
            <w:tcW w:w="644" w:type="dxa"/>
            <w:noWrap/>
            <w:vAlign w:val="center"/>
          </w:tcPr>
          <w:p w14:paraId="21344BA1" w14:textId="77777777" w:rsidR="00C83FCB" w:rsidRDefault="00C83FCB" w:rsidP="00175BD6">
            <w:pPr>
              <w:jc w:val="center"/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6E461728" w14:textId="77777777" w:rsidR="00C83FCB" w:rsidRDefault="00C83FCB" w:rsidP="00175BD6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11F3582A" w14:textId="77777777" w:rsidR="00C83FCB" w:rsidRDefault="00C83FCB" w:rsidP="00175BD6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3F89F5D6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AA8DD86" w14:textId="77777777" w:rsidR="00C83FCB" w:rsidRDefault="00C83FCB" w:rsidP="00175BD6">
            <w:pPr>
              <w:jc w:val="center"/>
            </w:pPr>
          </w:p>
        </w:tc>
      </w:tr>
      <w:tr w:rsidR="00C83FCB" w14:paraId="64F3AAF2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62022AD6" w14:textId="77777777" w:rsidR="00C83FCB" w:rsidRDefault="00C83FCB" w:rsidP="00175BD6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083249C2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0C444E2D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3377DEC1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18A953C1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32FECB16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73C1D8C4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6EA5C5DF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68A4E0CA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18508B10" w14:textId="77777777" w:rsidR="00C83FCB" w:rsidRDefault="00C83FCB" w:rsidP="00175BD6"/>
        </w:tc>
      </w:tr>
      <w:tr w:rsidR="00C83FCB" w14:paraId="5528D7A4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72F1E05A" w14:textId="77777777" w:rsidR="00C83FCB" w:rsidRDefault="00C83FCB" w:rsidP="00175BD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4438BFC0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502107AF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1E30A3BC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4B0630FF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47928E56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5C6B6211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1E9E0470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2F1D037F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071BEB91" w14:textId="77777777" w:rsidR="00C83FCB" w:rsidRDefault="00C83FCB" w:rsidP="00175BD6"/>
        </w:tc>
      </w:tr>
      <w:tr w:rsidR="00C83FCB" w14:paraId="53BBADE7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2"/>
        </w:trPr>
        <w:tc>
          <w:tcPr>
            <w:tcW w:w="561" w:type="dxa"/>
            <w:gridSpan w:val="2"/>
            <w:noWrap/>
            <w:vAlign w:val="bottom"/>
          </w:tcPr>
          <w:p w14:paraId="1AE590BD" w14:textId="77777777" w:rsidR="00C83FCB" w:rsidRDefault="00C83FCB" w:rsidP="00175BD6"/>
        </w:tc>
        <w:tc>
          <w:tcPr>
            <w:tcW w:w="1313" w:type="dxa"/>
            <w:noWrap/>
            <w:vAlign w:val="bottom"/>
          </w:tcPr>
          <w:p w14:paraId="73EE542F" w14:textId="77777777" w:rsidR="00C83FCB" w:rsidRDefault="00C83FCB" w:rsidP="00175BD6"/>
        </w:tc>
        <w:tc>
          <w:tcPr>
            <w:tcW w:w="157" w:type="dxa"/>
            <w:noWrap/>
            <w:vAlign w:val="bottom"/>
          </w:tcPr>
          <w:p w14:paraId="192091C0" w14:textId="77777777" w:rsidR="00C83FCB" w:rsidRDefault="00C83FCB" w:rsidP="00175BD6"/>
        </w:tc>
        <w:tc>
          <w:tcPr>
            <w:tcW w:w="347" w:type="dxa"/>
            <w:gridSpan w:val="2"/>
            <w:noWrap/>
            <w:vAlign w:val="center"/>
          </w:tcPr>
          <w:p w14:paraId="11844433" w14:textId="77777777" w:rsidR="00C83FCB" w:rsidRDefault="00C83FCB" w:rsidP="00175BD6"/>
        </w:tc>
        <w:tc>
          <w:tcPr>
            <w:tcW w:w="618" w:type="dxa"/>
            <w:noWrap/>
            <w:vAlign w:val="center"/>
          </w:tcPr>
          <w:p w14:paraId="1A391D04" w14:textId="77777777" w:rsidR="00C83FCB" w:rsidRDefault="00C83FCB" w:rsidP="00175BD6"/>
        </w:tc>
        <w:tc>
          <w:tcPr>
            <w:tcW w:w="632" w:type="dxa"/>
            <w:noWrap/>
            <w:vAlign w:val="center"/>
          </w:tcPr>
          <w:p w14:paraId="1C1AD6AE" w14:textId="77777777" w:rsidR="00C83FCB" w:rsidRDefault="00C83FCB" w:rsidP="00175BD6"/>
        </w:tc>
        <w:tc>
          <w:tcPr>
            <w:tcW w:w="644" w:type="dxa"/>
            <w:noWrap/>
            <w:vAlign w:val="center"/>
          </w:tcPr>
          <w:p w14:paraId="4CAA9BD7" w14:textId="77777777" w:rsidR="00C83FCB" w:rsidRDefault="00C83FCB" w:rsidP="00175BD6"/>
        </w:tc>
        <w:tc>
          <w:tcPr>
            <w:tcW w:w="2003" w:type="dxa"/>
            <w:gridSpan w:val="2"/>
            <w:noWrap/>
            <w:vAlign w:val="center"/>
          </w:tcPr>
          <w:p w14:paraId="48295DA6" w14:textId="77777777" w:rsidR="00C83FCB" w:rsidRDefault="00C83FCB" w:rsidP="00175BD6"/>
        </w:tc>
        <w:tc>
          <w:tcPr>
            <w:tcW w:w="161" w:type="dxa"/>
            <w:noWrap/>
            <w:vAlign w:val="center"/>
          </w:tcPr>
          <w:p w14:paraId="75FA7B46" w14:textId="77777777" w:rsidR="00C83FCB" w:rsidRDefault="00C83FCB" w:rsidP="00175BD6"/>
        </w:tc>
        <w:tc>
          <w:tcPr>
            <w:tcW w:w="2576" w:type="dxa"/>
            <w:gridSpan w:val="3"/>
            <w:noWrap/>
            <w:vAlign w:val="center"/>
          </w:tcPr>
          <w:p w14:paraId="255821B2" w14:textId="77777777" w:rsidR="00C83FCB" w:rsidRDefault="00C83FCB" w:rsidP="00175BD6"/>
        </w:tc>
        <w:tc>
          <w:tcPr>
            <w:tcW w:w="188" w:type="dxa"/>
            <w:noWrap/>
            <w:vAlign w:val="center"/>
          </w:tcPr>
          <w:p w14:paraId="4111677B" w14:textId="77777777" w:rsidR="00C83FCB" w:rsidRDefault="00C83FCB" w:rsidP="00175BD6"/>
        </w:tc>
      </w:tr>
      <w:tr w:rsidR="00C83FCB" w14:paraId="68176948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19"/>
        </w:trPr>
        <w:tc>
          <w:tcPr>
            <w:tcW w:w="9206" w:type="dxa"/>
            <w:gridSpan w:val="16"/>
            <w:vAlign w:val="center"/>
            <w:hideMark/>
          </w:tcPr>
          <w:p w14:paraId="620B570D" w14:textId="77777777" w:rsidR="00C83FCB" w:rsidRDefault="00C83FCB" w:rsidP="00175BD6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C83FCB" w14:paraId="458D0B69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2380" w:type="dxa"/>
            <w:gridSpan w:val="6"/>
            <w:vAlign w:val="center"/>
          </w:tcPr>
          <w:p w14:paraId="652EEE02" w14:textId="77777777" w:rsidR="00C83FCB" w:rsidRDefault="00C83FCB" w:rsidP="00175BD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546DB06C" w14:textId="77777777" w:rsidR="00C83FCB" w:rsidRDefault="00C83FCB" w:rsidP="00175BD6">
            <w:pPr>
              <w:jc w:val="center"/>
            </w:pPr>
          </w:p>
        </w:tc>
        <w:tc>
          <w:tcPr>
            <w:tcW w:w="644" w:type="dxa"/>
            <w:vAlign w:val="center"/>
          </w:tcPr>
          <w:p w14:paraId="0F15F614" w14:textId="77777777" w:rsidR="00C83FCB" w:rsidRDefault="00C83FCB" w:rsidP="00175BD6">
            <w:pPr>
              <w:jc w:val="center"/>
            </w:pPr>
          </w:p>
        </w:tc>
        <w:tc>
          <w:tcPr>
            <w:tcW w:w="2003" w:type="dxa"/>
            <w:gridSpan w:val="2"/>
            <w:vAlign w:val="center"/>
          </w:tcPr>
          <w:p w14:paraId="588E24BF" w14:textId="77777777" w:rsidR="00C83FCB" w:rsidRDefault="00C83FCB" w:rsidP="00175BD6"/>
        </w:tc>
        <w:tc>
          <w:tcPr>
            <w:tcW w:w="161" w:type="dxa"/>
            <w:vAlign w:val="center"/>
          </w:tcPr>
          <w:p w14:paraId="6024982A" w14:textId="77777777" w:rsidR="00C83FCB" w:rsidRDefault="00C83FCB" w:rsidP="00175BD6"/>
        </w:tc>
        <w:tc>
          <w:tcPr>
            <w:tcW w:w="2576" w:type="dxa"/>
            <w:gridSpan w:val="3"/>
            <w:vAlign w:val="center"/>
          </w:tcPr>
          <w:p w14:paraId="76EE68DC" w14:textId="77777777" w:rsidR="00C83FCB" w:rsidRDefault="00C83FCB" w:rsidP="00175BD6"/>
        </w:tc>
        <w:tc>
          <w:tcPr>
            <w:tcW w:w="188" w:type="dxa"/>
            <w:vAlign w:val="center"/>
          </w:tcPr>
          <w:p w14:paraId="3339A573" w14:textId="77777777" w:rsidR="00C83FCB" w:rsidRDefault="00C83FCB" w:rsidP="00175BD6"/>
        </w:tc>
      </w:tr>
      <w:tr w:rsidR="00C83FCB" w14:paraId="7477B571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4EFBA4CB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896" w:type="dxa"/>
            <w:gridSpan w:val="3"/>
            <w:vAlign w:val="bottom"/>
          </w:tcPr>
          <w:p w14:paraId="26EDDDEF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0E67D9AB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41161F4E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8BBD74B" w14:textId="77777777" w:rsidR="00C83FCB" w:rsidRDefault="00C83FCB" w:rsidP="00175BD6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93F1790" w14:textId="77777777" w:rsidR="00C83FCB" w:rsidRDefault="00C83FCB" w:rsidP="00175BD6"/>
        </w:tc>
      </w:tr>
      <w:tr w:rsidR="00C83FCB" w14:paraId="088AABAD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8B0DB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zwierząt gospodarskich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4257E53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6D6C1BE7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67776061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69B965FE" w14:textId="77777777" w:rsidR="00C83FCB" w:rsidRDefault="00C83FCB" w:rsidP="00175BD6">
            <w:pPr>
              <w:jc w:val="center"/>
            </w:pPr>
          </w:p>
        </w:tc>
      </w:tr>
      <w:tr w:rsidR="00C83FCB" w14:paraId="125EA037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AE8BCA0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D99297A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57D927FA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40DF88EC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5A949D2D" w14:textId="77777777" w:rsidR="00C83FCB" w:rsidRDefault="00C83FCB" w:rsidP="00175BD6">
            <w:pPr>
              <w:jc w:val="center"/>
            </w:pPr>
          </w:p>
        </w:tc>
      </w:tr>
      <w:tr w:rsidR="00C83FCB" w14:paraId="17EA03EE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533521CA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896" w:type="dxa"/>
            <w:gridSpan w:val="3"/>
            <w:vAlign w:val="bottom"/>
          </w:tcPr>
          <w:p w14:paraId="385E2AFC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0FA3CEE8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1A454717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6EC508A8" w14:textId="77777777" w:rsidR="00C83FCB" w:rsidRDefault="00C83FCB" w:rsidP="00175BD6">
            <w:pPr>
              <w:jc w:val="center"/>
            </w:pPr>
          </w:p>
        </w:tc>
      </w:tr>
      <w:tr w:rsidR="00C83FCB" w14:paraId="3F2E2E09" w14:textId="77777777" w:rsidTr="00175B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56E59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6F83D" w14:textId="77777777" w:rsidR="00C83FCB" w:rsidRDefault="00C83FCB" w:rsidP="00175BD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E26F0" w14:textId="77777777" w:rsidR="00C83FCB" w:rsidRDefault="00C83FCB" w:rsidP="00175B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4" w:type="dxa"/>
            <w:gridSpan w:val="4"/>
            <w:noWrap/>
            <w:vAlign w:val="bottom"/>
          </w:tcPr>
          <w:p w14:paraId="3F587285" w14:textId="77777777" w:rsidR="00C83FCB" w:rsidRDefault="00C83FCB" w:rsidP="00175BD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9A8E150" w14:textId="77777777" w:rsidR="00C83FCB" w:rsidRDefault="00C83FCB" w:rsidP="00C83FCB">
      <w:pPr>
        <w:widowControl/>
        <w:autoSpaceDE/>
        <w:adjustRightInd/>
        <w:rPr>
          <w:b/>
          <w:bCs/>
          <w:color w:val="000000"/>
          <w:sz w:val="18"/>
          <w:szCs w:val="18"/>
        </w:rPr>
      </w:pPr>
    </w:p>
    <w:p w14:paraId="0ED8B64C" w14:textId="77777777" w:rsidR="00C83FCB" w:rsidRDefault="00C83FCB" w:rsidP="00C83FCB">
      <w:pPr>
        <w:widowControl/>
        <w:autoSpaceDE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49"/>
      </w:tblGrid>
      <w:tr w:rsidR="00C83FCB" w14:paraId="53B0E9F5" w14:textId="77777777" w:rsidTr="00175BD6">
        <w:trPr>
          <w:trHeight w:val="1037"/>
        </w:trPr>
        <w:tc>
          <w:tcPr>
            <w:tcW w:w="14062" w:type="dxa"/>
            <w:vAlign w:val="center"/>
          </w:tcPr>
          <w:p w14:paraId="2AD63B3B" w14:textId="77777777" w:rsidR="00C83FCB" w:rsidRPr="00256932" w:rsidRDefault="00C83FCB" w:rsidP="00175BD6">
            <w:pPr>
              <w:widowControl/>
              <w:tabs>
                <w:tab w:val="left" w:pos="9002"/>
              </w:tabs>
              <w:autoSpaceDE/>
              <w:adjustRightInd/>
              <w:ind w:right="5316" w:firstLine="5033"/>
              <w:rPr>
                <w:b/>
                <w:bCs/>
                <w:color w:val="000000"/>
                <w:sz w:val="22"/>
                <w:szCs w:val="22"/>
              </w:rPr>
            </w:pPr>
            <w:r w:rsidRPr="00256932">
              <w:rPr>
                <w:b/>
                <w:bCs/>
                <w:color w:val="000000"/>
                <w:sz w:val="22"/>
                <w:szCs w:val="22"/>
              </w:rPr>
              <w:t>…..…………………………………………..</w:t>
            </w:r>
          </w:p>
          <w:p w14:paraId="77AB140E" w14:textId="77777777" w:rsidR="00C83FCB" w:rsidRPr="00256932" w:rsidRDefault="00C83FCB" w:rsidP="00175BD6">
            <w:pPr>
              <w:widowControl/>
              <w:autoSpaceDE/>
              <w:adjustRightInd/>
              <w:ind w:firstLine="4325"/>
              <w:rPr>
                <w:bCs/>
                <w:color w:val="000000"/>
                <w:sz w:val="22"/>
                <w:szCs w:val="22"/>
              </w:rPr>
            </w:pPr>
            <w:r w:rsidRPr="00256932">
              <w:rPr>
                <w:bCs/>
                <w:color w:val="000000"/>
                <w:sz w:val="22"/>
                <w:szCs w:val="22"/>
              </w:rPr>
              <w:t xml:space="preserve">               </w:t>
            </w:r>
            <w:r w:rsidRPr="00256932">
              <w:rPr>
                <w:bCs/>
                <w:i/>
                <w:iCs/>
                <w:color w:val="000000"/>
                <w:sz w:val="22"/>
                <w:szCs w:val="22"/>
              </w:rPr>
              <w:t xml:space="preserve">(data i czytelny podpis </w:t>
            </w:r>
            <w:r w:rsidRPr="00256932">
              <w:rPr>
                <w:i/>
                <w:iCs/>
                <w:sz w:val="22"/>
                <w:szCs w:val="22"/>
              </w:rPr>
              <w:t>producenta rolnego</w:t>
            </w:r>
            <w:r w:rsidRPr="00256932">
              <w:rPr>
                <w:bCs/>
                <w:color w:val="000000"/>
                <w:sz w:val="22"/>
                <w:szCs w:val="22"/>
              </w:rPr>
              <w:t>)</w:t>
            </w:r>
          </w:p>
          <w:p w14:paraId="792D642E" w14:textId="77777777" w:rsidR="00C83FCB" w:rsidRPr="00256932" w:rsidRDefault="00C83FCB" w:rsidP="00175BD6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D6925BB" w14:textId="77777777" w:rsidR="00C83FCB" w:rsidRPr="00256932" w:rsidRDefault="00C83FCB" w:rsidP="00175BD6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5D95BDD" w14:textId="77777777" w:rsidR="00C83FCB" w:rsidRPr="00256932" w:rsidRDefault="00C83FCB" w:rsidP="00175BD6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EA5FA77" w14:textId="77777777" w:rsidR="00C83FCB" w:rsidRPr="00256932" w:rsidRDefault="00C83FCB" w:rsidP="00175BD6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0865E27" w14:textId="77777777" w:rsidR="00C83FCB" w:rsidRPr="00256932" w:rsidRDefault="00C83FCB" w:rsidP="00175BD6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256932">
              <w:rPr>
                <w:b/>
                <w:sz w:val="22"/>
                <w:szCs w:val="22"/>
                <w:u w:val="single"/>
              </w:rPr>
              <w:t>OŚWIADCZAM, ŻE:</w:t>
            </w:r>
          </w:p>
          <w:p w14:paraId="1DD6DD7B" w14:textId="77777777" w:rsidR="00C83FCB" w:rsidRPr="00256932" w:rsidRDefault="00C83FCB" w:rsidP="00175BD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6FB6CF5" w14:textId="77777777" w:rsidR="00C83FCB" w:rsidRPr="00256932" w:rsidRDefault="00C83FCB" w:rsidP="00175BD6">
            <w:pPr>
              <w:pStyle w:val="Default"/>
              <w:ind w:right="5308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 xml:space="preserve">- nie dokonam likwidacji ani zbioru uprawy do czasu przeprowadzenia przez komisję powołaną przez wojewodę lustracji na miejscu wystąpienia szkód, przy czym w przypadku szkód spowodowanych przez </w:t>
            </w:r>
            <w:r>
              <w:rPr>
                <w:sz w:val="22"/>
                <w:szCs w:val="22"/>
              </w:rPr>
              <w:t>grad w</w:t>
            </w:r>
            <w:r w:rsidRPr="00256932">
              <w:rPr>
                <w:sz w:val="22"/>
                <w:szCs w:val="22"/>
              </w:rPr>
              <w:t xml:space="preserve"> drzewach owocowych (dotyczy wyłącznie drzew owocowych jako środka trwałego natomiast nie dotyczy szkód w owocach, tj. plonie) do czasu przeprowadzenia drugiego szacowania w terminie ustalonym przez komisję</w:t>
            </w:r>
            <w:r>
              <w:rPr>
                <w:sz w:val="22"/>
                <w:szCs w:val="22"/>
              </w:rPr>
              <w:t xml:space="preserve"> p</w:t>
            </w:r>
            <w:r w:rsidRPr="00256932">
              <w:rPr>
                <w:sz w:val="22"/>
                <w:szCs w:val="22"/>
              </w:rPr>
              <w:t>o pierwszym oszacowaniu szkód.</w:t>
            </w:r>
          </w:p>
          <w:p w14:paraId="068FD277" w14:textId="77777777" w:rsidR="00C83FCB" w:rsidRPr="00256932" w:rsidRDefault="00C83FCB" w:rsidP="00175BD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689E271" w14:textId="77777777" w:rsidR="00C83FCB" w:rsidRPr="00256932" w:rsidRDefault="00C83FCB" w:rsidP="00175BD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2C0E045" w14:textId="77777777" w:rsidR="00C83FCB" w:rsidRPr="00256932" w:rsidRDefault="00C83FCB" w:rsidP="00175BD6">
            <w:pPr>
              <w:pStyle w:val="Standard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………………………………</w:t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  <w:t>…..............................................................</w:t>
            </w:r>
          </w:p>
          <w:p w14:paraId="3C687B07" w14:textId="77777777" w:rsidR="00C83FCB" w:rsidRPr="00256932" w:rsidRDefault="00C83FCB" w:rsidP="00175BD6">
            <w:pPr>
              <w:pStyle w:val="Standard"/>
              <w:rPr>
                <w:i/>
                <w:iCs/>
                <w:sz w:val="22"/>
                <w:szCs w:val="22"/>
              </w:rPr>
            </w:pPr>
            <w:r w:rsidRPr="00256932">
              <w:rPr>
                <w:i/>
                <w:iCs/>
                <w:sz w:val="22"/>
                <w:szCs w:val="22"/>
              </w:rPr>
              <w:t xml:space="preserve">miejscowość, data </w:t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  <w:t>czytelny podpis producenta rolnego</w:t>
            </w:r>
          </w:p>
          <w:p w14:paraId="0F448BB9" w14:textId="77777777" w:rsidR="00C83FCB" w:rsidRPr="00256932" w:rsidRDefault="00C83FCB" w:rsidP="00175BD6">
            <w:pPr>
              <w:pStyle w:val="Standard"/>
              <w:rPr>
                <w:i/>
                <w:iCs/>
                <w:sz w:val="22"/>
                <w:szCs w:val="22"/>
              </w:rPr>
            </w:pPr>
          </w:p>
        </w:tc>
      </w:tr>
    </w:tbl>
    <w:p w14:paraId="450C4D38" w14:textId="77777777" w:rsidR="00C83FCB" w:rsidRPr="00256932" w:rsidRDefault="00C83FCB" w:rsidP="00C83FCB">
      <w:pPr>
        <w:pStyle w:val="Default"/>
        <w:ind w:right="-142"/>
        <w:jc w:val="both"/>
        <w:rPr>
          <w:sz w:val="22"/>
          <w:szCs w:val="22"/>
        </w:rPr>
      </w:pPr>
      <w:r w:rsidRPr="00256932">
        <w:rPr>
          <w:sz w:val="22"/>
          <w:szCs w:val="22"/>
        </w:rPr>
        <w:t xml:space="preserve">- wnioskowałem / będę wnioskował / nie będę wnioskował* w roku bieżącym o oszacowanie szkód </w:t>
      </w:r>
      <w:r>
        <w:rPr>
          <w:sz w:val="22"/>
          <w:szCs w:val="22"/>
        </w:rPr>
        <w:br/>
      </w:r>
      <w:r w:rsidRPr="00256932">
        <w:rPr>
          <w:sz w:val="22"/>
          <w:szCs w:val="22"/>
        </w:rPr>
        <w:t>w uprawach rolnych spowodowanych wystąpieniem suszy.</w:t>
      </w:r>
    </w:p>
    <w:p w14:paraId="03FB48CB" w14:textId="77777777" w:rsidR="00C83FCB" w:rsidRPr="00256932" w:rsidRDefault="00C83FCB" w:rsidP="00C83FCB">
      <w:pPr>
        <w:pStyle w:val="Default"/>
        <w:rPr>
          <w:sz w:val="22"/>
          <w:szCs w:val="22"/>
        </w:rPr>
      </w:pPr>
    </w:p>
    <w:p w14:paraId="5A24595A" w14:textId="77777777" w:rsidR="00C83FCB" w:rsidRPr="00256932" w:rsidRDefault="00C83FCB" w:rsidP="00C83FCB">
      <w:pPr>
        <w:pStyle w:val="Default"/>
        <w:rPr>
          <w:sz w:val="22"/>
          <w:szCs w:val="22"/>
        </w:rPr>
      </w:pPr>
    </w:p>
    <w:p w14:paraId="3F84C815" w14:textId="77777777" w:rsidR="00C83FCB" w:rsidRPr="00256932" w:rsidRDefault="00C83FCB" w:rsidP="00C83FCB">
      <w:pPr>
        <w:pStyle w:val="Standard"/>
        <w:jc w:val="both"/>
        <w:rPr>
          <w:sz w:val="22"/>
          <w:szCs w:val="22"/>
        </w:rPr>
      </w:pPr>
      <w:r w:rsidRPr="00256932">
        <w:rPr>
          <w:sz w:val="22"/>
          <w:szCs w:val="22"/>
        </w:rPr>
        <w:t>………………………………</w:t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  <w:t>…..............................................................</w:t>
      </w:r>
    </w:p>
    <w:p w14:paraId="63FCA72B" w14:textId="77777777" w:rsidR="00C83FCB" w:rsidRPr="00256932" w:rsidRDefault="00C83FCB" w:rsidP="00C83FCB">
      <w:pPr>
        <w:pStyle w:val="Standard"/>
        <w:rPr>
          <w:i/>
          <w:iCs/>
          <w:sz w:val="22"/>
          <w:szCs w:val="22"/>
        </w:rPr>
      </w:pPr>
      <w:r w:rsidRPr="00256932">
        <w:rPr>
          <w:i/>
          <w:iCs/>
          <w:sz w:val="22"/>
          <w:szCs w:val="22"/>
        </w:rPr>
        <w:t xml:space="preserve">miejscowość, data </w:t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  <w:t>czytelny podpis producenta rolnego</w:t>
      </w:r>
    </w:p>
    <w:p w14:paraId="6EA5F8C8" w14:textId="77777777" w:rsidR="00C83FCB" w:rsidRPr="00256932" w:rsidRDefault="00C83FCB" w:rsidP="00C83FCB">
      <w:pPr>
        <w:jc w:val="center"/>
        <w:rPr>
          <w:b/>
          <w:bCs/>
          <w:sz w:val="22"/>
          <w:szCs w:val="22"/>
        </w:rPr>
      </w:pPr>
    </w:p>
    <w:p w14:paraId="7045FA87" w14:textId="77777777" w:rsidR="00C83FCB" w:rsidRPr="00256932" w:rsidRDefault="00C83FCB" w:rsidP="00C83FCB">
      <w:pPr>
        <w:jc w:val="center"/>
        <w:rPr>
          <w:b/>
          <w:bCs/>
          <w:sz w:val="22"/>
          <w:szCs w:val="22"/>
        </w:rPr>
      </w:pPr>
    </w:p>
    <w:p w14:paraId="47A90035" w14:textId="77777777" w:rsidR="00C83FCB" w:rsidRDefault="00C83FCB" w:rsidP="00C83FCB">
      <w:pPr>
        <w:jc w:val="center"/>
        <w:rPr>
          <w:b/>
          <w:bCs/>
          <w:sz w:val="22"/>
          <w:szCs w:val="22"/>
        </w:rPr>
      </w:pPr>
    </w:p>
    <w:p w14:paraId="3979D223" w14:textId="77777777" w:rsidR="00C83FCB" w:rsidRDefault="00C83FCB" w:rsidP="00C83FCB">
      <w:pPr>
        <w:jc w:val="center"/>
        <w:rPr>
          <w:b/>
          <w:bCs/>
          <w:sz w:val="22"/>
          <w:szCs w:val="22"/>
        </w:rPr>
      </w:pPr>
    </w:p>
    <w:p w14:paraId="117F5D3D" w14:textId="77777777" w:rsidR="00C83FCB" w:rsidRDefault="00C83FCB" w:rsidP="00C83FCB">
      <w:pPr>
        <w:jc w:val="center"/>
        <w:rPr>
          <w:b/>
          <w:bCs/>
          <w:sz w:val="22"/>
          <w:szCs w:val="22"/>
        </w:rPr>
      </w:pPr>
    </w:p>
    <w:p w14:paraId="5E289C70" w14:textId="77777777" w:rsidR="00C83FCB" w:rsidRDefault="00C83FCB" w:rsidP="00C83FCB">
      <w:pPr>
        <w:jc w:val="center"/>
        <w:rPr>
          <w:b/>
          <w:bCs/>
          <w:sz w:val="22"/>
          <w:szCs w:val="22"/>
        </w:rPr>
      </w:pPr>
    </w:p>
    <w:p w14:paraId="57066621" w14:textId="77777777" w:rsidR="00C83FCB" w:rsidRDefault="00C83FCB" w:rsidP="00C83FCB">
      <w:pPr>
        <w:jc w:val="center"/>
        <w:rPr>
          <w:b/>
          <w:bCs/>
          <w:sz w:val="22"/>
          <w:szCs w:val="22"/>
        </w:rPr>
      </w:pPr>
    </w:p>
    <w:p w14:paraId="2B88D9FB" w14:textId="77777777" w:rsidR="00C83FCB" w:rsidRPr="00DD7311" w:rsidRDefault="00C83FCB" w:rsidP="00C83FCB">
      <w:pPr>
        <w:jc w:val="center"/>
        <w:rPr>
          <w:b/>
          <w:bCs/>
          <w:sz w:val="22"/>
          <w:szCs w:val="22"/>
        </w:rPr>
      </w:pPr>
      <w:r w:rsidRPr="00DD7311">
        <w:rPr>
          <w:b/>
          <w:bCs/>
          <w:sz w:val="22"/>
          <w:szCs w:val="22"/>
        </w:rPr>
        <w:lastRenderedPageBreak/>
        <w:t>Klauzula RODO</w:t>
      </w:r>
    </w:p>
    <w:p w14:paraId="3C1F2B6E" w14:textId="77777777" w:rsidR="00C83FCB" w:rsidRPr="005C3E55" w:rsidRDefault="00C83FCB" w:rsidP="00C83FCB">
      <w:pPr>
        <w:rPr>
          <w:spacing w:val="-6"/>
          <w:sz w:val="22"/>
          <w:szCs w:val="22"/>
        </w:rPr>
      </w:pPr>
    </w:p>
    <w:p w14:paraId="12D1EC1D" w14:textId="77777777" w:rsidR="00C83FCB" w:rsidRPr="005C3E55" w:rsidRDefault="00C83FCB" w:rsidP="00C83FCB">
      <w:pPr>
        <w:jc w:val="both"/>
        <w:rPr>
          <w:bCs/>
          <w:spacing w:val="-6"/>
          <w:sz w:val="22"/>
          <w:szCs w:val="22"/>
          <w:shd w:val="clear" w:color="auto" w:fill="FFFFFF"/>
        </w:rPr>
      </w:pPr>
      <w:r w:rsidRPr="005C3E55">
        <w:rPr>
          <w:b/>
          <w:bCs/>
          <w:spacing w:val="-6"/>
          <w:sz w:val="22"/>
          <w:szCs w:val="22"/>
          <w:shd w:val="clear" w:color="auto" w:fill="FFFFFF"/>
        </w:rPr>
        <w:t xml:space="preserve">Administratorem Danych Osobowych </w:t>
      </w:r>
      <w:r w:rsidRPr="005C3E55">
        <w:rPr>
          <w:spacing w:val="-6"/>
          <w:sz w:val="22"/>
          <w:szCs w:val="22"/>
          <w:shd w:val="clear" w:color="auto" w:fill="FFFFFF"/>
        </w:rPr>
        <w:t>przetwarzanych w Urzędzie Gminy w Sicienku, ul. Mrotecka 9,</w:t>
      </w:r>
      <w:r>
        <w:rPr>
          <w:spacing w:val="-6"/>
          <w:sz w:val="22"/>
          <w:szCs w:val="22"/>
          <w:shd w:val="clear" w:color="auto" w:fill="FFFFFF"/>
        </w:rPr>
        <w:br/>
      </w:r>
      <w:r w:rsidRPr="005C3E55">
        <w:rPr>
          <w:spacing w:val="-6"/>
          <w:sz w:val="22"/>
          <w:szCs w:val="22"/>
          <w:shd w:val="clear" w:color="auto" w:fill="FFFFFF"/>
        </w:rPr>
        <w:t>86-014 Sicienko jest Wójt Gminy Sicienko.</w:t>
      </w:r>
    </w:p>
    <w:p w14:paraId="1A5BBD26" w14:textId="77777777" w:rsidR="00C83FCB" w:rsidRPr="00DD7311" w:rsidRDefault="00C83FCB" w:rsidP="00C83FCB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>Z Administratorem można skontaktować się osobiście w jego siedzibie, poprzez adres poczty elektronicznej gmina@sicienko.pl lub pisemnie pod adresem Urzędu Gminy w Sicienku, ul. Mrotecka 9, 86-014 Sicienko.</w:t>
      </w:r>
    </w:p>
    <w:p w14:paraId="4C741F83" w14:textId="77777777" w:rsidR="00C83FCB" w:rsidRPr="00DD7311" w:rsidRDefault="00C83FCB" w:rsidP="00C83FCB">
      <w:pPr>
        <w:jc w:val="both"/>
        <w:rPr>
          <w:bCs/>
          <w:sz w:val="22"/>
          <w:szCs w:val="22"/>
          <w:shd w:val="clear" w:color="auto" w:fill="FFFFFF"/>
        </w:rPr>
      </w:pPr>
    </w:p>
    <w:p w14:paraId="1DE9D416" w14:textId="77777777" w:rsidR="00C83FCB" w:rsidRPr="00DD7311" w:rsidRDefault="00C83FCB" w:rsidP="00C83FCB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 xml:space="preserve">Z naszym </w:t>
      </w:r>
      <w:r w:rsidRPr="00DD7311">
        <w:rPr>
          <w:b/>
          <w:bCs/>
          <w:sz w:val="22"/>
          <w:szCs w:val="22"/>
          <w:shd w:val="clear" w:color="auto" w:fill="FFFFFF"/>
        </w:rPr>
        <w:t xml:space="preserve">Inspektorem Ochrony Danych </w:t>
      </w:r>
      <w:r w:rsidRPr="00DD7311">
        <w:rPr>
          <w:bCs/>
          <w:sz w:val="22"/>
          <w:szCs w:val="22"/>
          <w:shd w:val="clear" w:color="auto" w:fill="FFFFFF"/>
        </w:rPr>
        <w:t xml:space="preserve">Krzysztofem Dziemian, można skontaktować się przy pomocy adresu e-mail </w:t>
      </w:r>
      <w:hyperlink r:id="rId5" w:history="1">
        <w:r w:rsidRPr="00DD7311">
          <w:rPr>
            <w:rStyle w:val="Hipercze"/>
            <w:rFonts w:eastAsiaTheme="majorEastAsia"/>
            <w:bCs/>
            <w:sz w:val="22"/>
            <w:szCs w:val="22"/>
            <w:shd w:val="clear" w:color="auto" w:fill="FFFFFF"/>
          </w:rPr>
          <w:t>iod@rodo.pl</w:t>
        </w:r>
      </w:hyperlink>
      <w:r w:rsidRPr="00DD7311">
        <w:rPr>
          <w:bCs/>
          <w:sz w:val="22"/>
          <w:szCs w:val="22"/>
          <w:shd w:val="clear" w:color="auto" w:fill="FFFFFF"/>
        </w:rPr>
        <w:t>.</w:t>
      </w:r>
    </w:p>
    <w:p w14:paraId="2E7A0E42" w14:textId="77777777" w:rsidR="00C83FCB" w:rsidRPr="00DD7311" w:rsidRDefault="00C83FCB" w:rsidP="00C83FCB">
      <w:pPr>
        <w:jc w:val="both"/>
        <w:rPr>
          <w:bCs/>
          <w:sz w:val="22"/>
          <w:szCs w:val="22"/>
          <w:shd w:val="clear" w:color="auto" w:fill="FFFFFF"/>
        </w:rPr>
      </w:pPr>
    </w:p>
    <w:p w14:paraId="1B81D1A5" w14:textId="77777777" w:rsidR="00C83FCB" w:rsidRPr="00DD7311" w:rsidRDefault="00C83FCB" w:rsidP="00C83FCB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sz w:val="22"/>
          <w:szCs w:val="22"/>
        </w:rPr>
        <w:t>Podanie danych w celu prowadzenia sprawy przez ADO jest, obowiązkowe, jeżeli tak zostało                                             to określone w przepisach prawa, pozostałe dane podane są dobrowolnie.</w:t>
      </w:r>
    </w:p>
    <w:p w14:paraId="5E546E59" w14:textId="77777777" w:rsidR="00C83FCB" w:rsidRPr="00DD7311" w:rsidRDefault="00C83FCB" w:rsidP="00C83FCB">
      <w:pPr>
        <w:jc w:val="both"/>
        <w:rPr>
          <w:b/>
          <w:bCs/>
          <w:sz w:val="22"/>
          <w:szCs w:val="22"/>
          <w:shd w:val="clear" w:color="auto" w:fill="FFFFFF"/>
        </w:rPr>
      </w:pPr>
    </w:p>
    <w:p w14:paraId="681A2A24" w14:textId="77777777" w:rsidR="00C83FCB" w:rsidRPr="00DD7311" w:rsidRDefault="00C83FCB" w:rsidP="00C83FCB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7311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 xml:space="preserve">Administrator przetwarza Państwa dane osobowe w celu przeprowadzenia czynności oszacowania szkód wyrządzonych przez niekorzystne zjawiska atmosferyczne i sporządzania protokołów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na podstawie art. 6 ust. 1 lit. c RODO, w związku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rozporządzeniem Rady </w:t>
      </w:r>
      <w:r>
        <w:rPr>
          <w:rFonts w:ascii="Times New Roman" w:hAnsi="Times New Roman" w:cs="Times New Roman"/>
          <w:color w:val="auto"/>
          <w:sz w:val="22"/>
          <w:szCs w:val="22"/>
        </w:rPr>
        <w:t>M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inistrów z dnia 13 lipca 2023</w:t>
      </w:r>
      <w:r>
        <w:rPr>
          <w:rFonts w:ascii="Times New Roman" w:hAnsi="Times New Roman" w:cs="Times New Roman"/>
          <w:color w:val="auto"/>
          <w:sz w:val="22"/>
          <w:szCs w:val="22"/>
        </w:rPr>
        <w:t> r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zmieniającym rozporządzenie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FB30F5">
        <w:rPr>
          <w:rFonts w:ascii="Times New Roman" w:hAnsi="Times New Roman" w:cs="Times New Roman"/>
          <w:color w:val="auto"/>
          <w:sz w:val="22"/>
          <w:szCs w:val="22"/>
        </w:rPr>
        <w:t>w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sprawie szczegółowego zakresu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sposobów realizacji niektórych zadań Agencji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 Restrukturyzacji i Modernizacji Rolnictwa (Dz. U. z 2023 r., poz. 1350)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pozostałe podane dane niewymagane przez przepisy prawa, przetwarzane będą na podstawie zgody art. 6 ust. 1 lit a RODO, którą można wycofać kontaktując się z Administratorem danych.</w:t>
      </w:r>
    </w:p>
    <w:p w14:paraId="4ECF90CD" w14:textId="77777777" w:rsidR="00C83FCB" w:rsidRPr="00DD7311" w:rsidRDefault="00C83FCB" w:rsidP="00C83FCB">
      <w:pPr>
        <w:spacing w:line="23" w:lineRule="atLeast"/>
        <w:contextualSpacing/>
        <w:jc w:val="both"/>
        <w:rPr>
          <w:sz w:val="22"/>
          <w:szCs w:val="22"/>
        </w:rPr>
      </w:pPr>
    </w:p>
    <w:p w14:paraId="0BF2EDA1" w14:textId="77777777" w:rsidR="00C83FCB" w:rsidRPr="00DD7311" w:rsidRDefault="00C83FCB" w:rsidP="00C83FCB">
      <w:pPr>
        <w:jc w:val="both"/>
        <w:rPr>
          <w:b/>
          <w:sz w:val="22"/>
          <w:szCs w:val="22"/>
        </w:rPr>
      </w:pPr>
      <w:r w:rsidRPr="00DD7311">
        <w:rPr>
          <w:b/>
          <w:sz w:val="22"/>
          <w:szCs w:val="22"/>
        </w:rPr>
        <w:t>Okres przechowywania danych:</w:t>
      </w:r>
    </w:p>
    <w:p w14:paraId="0192F536" w14:textId="77777777" w:rsidR="00C83FCB" w:rsidRPr="00DD7311" w:rsidRDefault="00C83FCB" w:rsidP="00C83FCB">
      <w:pPr>
        <w:jc w:val="both"/>
        <w:rPr>
          <w:sz w:val="22"/>
          <w:szCs w:val="22"/>
        </w:rPr>
      </w:pPr>
      <w:r w:rsidRPr="00DD7311">
        <w:rPr>
          <w:sz w:val="22"/>
          <w:szCs w:val="22"/>
        </w:rPr>
        <w:t>Pani/Pana dane osobowe będą przechowywane przez okres określony w rozporządzeniu Prezesa Rady Ministrów z dnia 18 stycznia 2011 r. w sprawie instrukcji kancelaryjnej, jednolitych rzeczowych wykazów akt oraz instrukcji w sprawie organizacji i zakresu działania archiwów (Dz. U. z 2011 r. Nr 14, poz. 67) – kategoria danych BE 5.</w:t>
      </w:r>
    </w:p>
    <w:p w14:paraId="7DD5C32C" w14:textId="77777777" w:rsidR="00C83FCB" w:rsidRPr="00DD7311" w:rsidRDefault="00C83FCB" w:rsidP="00C83FCB">
      <w:pPr>
        <w:spacing w:line="23" w:lineRule="atLeast"/>
        <w:contextualSpacing/>
        <w:jc w:val="both"/>
        <w:rPr>
          <w:sz w:val="22"/>
          <w:szCs w:val="22"/>
        </w:rPr>
      </w:pPr>
    </w:p>
    <w:p w14:paraId="0CAD75C9" w14:textId="77777777" w:rsidR="00C83FCB" w:rsidRPr="00DD7311" w:rsidRDefault="00C83FCB" w:rsidP="00C83FCB">
      <w:pPr>
        <w:spacing w:line="23" w:lineRule="atLeast"/>
        <w:contextualSpacing/>
        <w:jc w:val="both"/>
        <w:rPr>
          <w:sz w:val="22"/>
          <w:szCs w:val="22"/>
        </w:rPr>
      </w:pPr>
      <w:r w:rsidRPr="00DD7311">
        <w:rPr>
          <w:sz w:val="22"/>
          <w:szCs w:val="22"/>
        </w:rPr>
        <w:t xml:space="preserve">Pozostałe informacje na temat przysługujących Państwu praw znajdują się na tablicy informacyjnej Urzędu, na stronie </w:t>
      </w:r>
      <w:hyperlink r:id="rId6" w:history="1">
        <w:r w:rsidRPr="00DD7311">
          <w:rPr>
            <w:rStyle w:val="Hipercze"/>
            <w:rFonts w:eastAsiaTheme="majorEastAsia"/>
            <w:sz w:val="22"/>
            <w:szCs w:val="22"/>
          </w:rPr>
          <w:t>www.sicienko.pl</w:t>
        </w:r>
      </w:hyperlink>
      <w:r w:rsidRPr="00DD7311">
        <w:rPr>
          <w:sz w:val="22"/>
          <w:szCs w:val="22"/>
        </w:rPr>
        <w:t xml:space="preserve"> oraz na stronie BIP </w:t>
      </w:r>
      <w:hyperlink r:id="rId7" w:history="1">
        <w:r w:rsidRPr="00DD7311">
          <w:rPr>
            <w:rStyle w:val="Hipercze"/>
            <w:rFonts w:eastAsiaTheme="majorEastAsia"/>
            <w:sz w:val="22"/>
            <w:szCs w:val="22"/>
          </w:rPr>
          <w:t>www.bip.sicienko.pl</w:t>
        </w:r>
      </w:hyperlink>
      <w:r w:rsidRPr="00DD7311">
        <w:rPr>
          <w:sz w:val="22"/>
          <w:szCs w:val="22"/>
        </w:rPr>
        <w:t xml:space="preserve"> w zakładce RODO.</w:t>
      </w:r>
    </w:p>
    <w:p w14:paraId="758C5657" w14:textId="77777777" w:rsidR="00C83FCB" w:rsidRDefault="00C83FCB" w:rsidP="00C83FCB"/>
    <w:p w14:paraId="23D93BE5" w14:textId="77777777" w:rsidR="00C83FCB" w:rsidRDefault="00C83FCB" w:rsidP="00C83FCB"/>
    <w:p w14:paraId="5FDB966F" w14:textId="77777777" w:rsidR="00C83FCB" w:rsidRDefault="00C83FCB" w:rsidP="00C83FCB"/>
    <w:p w14:paraId="0626FCCA" w14:textId="77777777" w:rsidR="00C83FCB" w:rsidRPr="0017554A" w:rsidRDefault="00C83FCB" w:rsidP="00C83FCB">
      <w:pPr>
        <w:widowControl/>
        <w:autoSpaceDE/>
        <w:autoSpaceDN/>
        <w:adjustRightInd/>
        <w:ind w:firstLine="4962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……</w:t>
      </w:r>
      <w:r w:rsidRPr="0017554A">
        <w:rPr>
          <w:b/>
          <w:bCs/>
          <w:color w:val="000000"/>
          <w:sz w:val="18"/>
          <w:szCs w:val="18"/>
        </w:rPr>
        <w:t>…..…………………………</w:t>
      </w:r>
      <w:r>
        <w:rPr>
          <w:b/>
          <w:bCs/>
          <w:color w:val="000000"/>
          <w:sz w:val="18"/>
          <w:szCs w:val="18"/>
        </w:rPr>
        <w:t>…………</w:t>
      </w:r>
      <w:r w:rsidRPr="0017554A">
        <w:rPr>
          <w:b/>
          <w:bCs/>
          <w:color w:val="000000"/>
          <w:sz w:val="18"/>
          <w:szCs w:val="18"/>
        </w:rPr>
        <w:t>…………</w:t>
      </w:r>
    </w:p>
    <w:p w14:paraId="20BC8A68" w14:textId="77777777" w:rsidR="00C83FCB" w:rsidRPr="001832E9" w:rsidRDefault="00C83FCB" w:rsidP="00C83FCB">
      <w:pPr>
        <w:widowControl/>
        <w:autoSpaceDE/>
        <w:autoSpaceDN/>
        <w:adjustRightInd/>
        <w:ind w:firstLine="4962"/>
        <w:rPr>
          <w:bCs/>
          <w:i/>
          <w:iCs/>
          <w:color w:val="000000"/>
          <w:sz w:val="22"/>
          <w:szCs w:val="22"/>
        </w:rPr>
      </w:pPr>
      <w:r w:rsidRPr="001832E9">
        <w:rPr>
          <w:bCs/>
          <w:i/>
          <w:iCs/>
          <w:color w:val="000000"/>
          <w:sz w:val="22"/>
          <w:szCs w:val="22"/>
        </w:rPr>
        <w:t>(data i czytelny podpis producenta rolnego)</w:t>
      </w:r>
    </w:p>
    <w:p w14:paraId="7C167405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046DE585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070AE2FB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47B26B7C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2D245A5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77C69D5C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98FCB22" w14:textId="77777777" w:rsidR="00C83FCB" w:rsidRDefault="00C83FCB" w:rsidP="00C83FCB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C70A2CE" w14:textId="77777777" w:rsidR="00C83FCB" w:rsidRPr="001832E9" w:rsidRDefault="00C83FCB" w:rsidP="00C83FCB">
      <w:pPr>
        <w:shd w:val="clear" w:color="auto" w:fill="FFFFFF"/>
        <w:spacing w:before="461"/>
        <w:rPr>
          <w:b/>
          <w:sz w:val="22"/>
          <w:szCs w:val="22"/>
          <w:u w:val="single"/>
        </w:rPr>
      </w:pPr>
      <w:r w:rsidRPr="001832E9">
        <w:rPr>
          <w:b/>
          <w:sz w:val="22"/>
          <w:szCs w:val="22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C83FCB" w14:paraId="0DE93B27" w14:textId="77777777" w:rsidTr="00175BD6">
        <w:trPr>
          <w:trHeight w:val="330"/>
        </w:trPr>
        <w:tc>
          <w:tcPr>
            <w:tcW w:w="10140" w:type="dxa"/>
            <w:noWrap/>
            <w:vAlign w:val="bottom"/>
          </w:tcPr>
          <w:p w14:paraId="48228F4E" w14:textId="77777777" w:rsidR="00C83FCB" w:rsidRDefault="00C83FCB" w:rsidP="00175BD6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70E06E56" w14:textId="77777777" w:rsidR="00C83FCB" w:rsidRDefault="00C83FCB" w:rsidP="00175BD6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C83FCB" w:rsidRPr="001832E9" w14:paraId="33431761" w14:textId="77777777" w:rsidTr="00175BD6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5D2A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rFonts w:ascii="Arial Narrow" w:hAnsi="Arial Narrow" w:cs="Calibri"/>
                      <w:sz w:val="18"/>
                      <w:szCs w:val="18"/>
                    </w:rPr>
                    <w:t>1</w:t>
                  </w:r>
                  <w:r w:rsidRPr="001832E9">
                    <w:rPr>
                      <w:sz w:val="18"/>
                      <w:szCs w:val="18"/>
                    </w:rPr>
                    <w:tab/>
                    <w:t>Zboża na ziarno</w:t>
                  </w:r>
                </w:p>
                <w:p w14:paraId="2D9E27D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ogółem na ziarno</w:t>
                  </w:r>
                </w:p>
                <w:p w14:paraId="276BCD6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jara na ziarno</w:t>
                  </w:r>
                </w:p>
                <w:p w14:paraId="6DB3E83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ozima na ziarno</w:t>
                  </w:r>
                </w:p>
                <w:p w14:paraId="29E18E1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</w:t>
                  </w:r>
                  <w:r w:rsidRPr="001832E9">
                    <w:rPr>
                      <w:sz w:val="18"/>
                      <w:szCs w:val="18"/>
                    </w:rPr>
                    <w:tab/>
                    <w:t>Żyto ogółem na ziarno</w:t>
                  </w:r>
                </w:p>
                <w:p w14:paraId="4D14835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</w:t>
                  </w:r>
                  <w:r w:rsidRPr="001832E9">
                    <w:rPr>
                      <w:sz w:val="18"/>
                      <w:szCs w:val="18"/>
                    </w:rPr>
                    <w:tab/>
                    <w:t>Żyto jare na ziarno</w:t>
                  </w:r>
                </w:p>
                <w:p w14:paraId="26FF4D9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</w:t>
                  </w:r>
                  <w:r w:rsidRPr="001832E9">
                    <w:rPr>
                      <w:sz w:val="18"/>
                      <w:szCs w:val="18"/>
                    </w:rPr>
                    <w:tab/>
                    <w:t>Żyto ozime na ziarno</w:t>
                  </w:r>
                </w:p>
                <w:p w14:paraId="2B4F668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ogółem na ziarno</w:t>
                  </w:r>
                </w:p>
                <w:p w14:paraId="201E15E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jary na ziarno</w:t>
                  </w:r>
                </w:p>
                <w:p w14:paraId="3D3A065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ozimy na ziarno</w:t>
                  </w:r>
                </w:p>
                <w:p w14:paraId="761335B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</w:t>
                  </w:r>
                  <w:r w:rsidRPr="001832E9">
                    <w:rPr>
                      <w:sz w:val="18"/>
                      <w:szCs w:val="18"/>
                    </w:rPr>
                    <w:tab/>
                    <w:t>Owies na ziarno</w:t>
                  </w:r>
                </w:p>
                <w:p w14:paraId="5A017B9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ogółem na ziarno</w:t>
                  </w:r>
                </w:p>
                <w:p w14:paraId="05EF00F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jare na ziarno</w:t>
                  </w:r>
                </w:p>
                <w:p w14:paraId="3D03A9B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ozime na ziarno</w:t>
                  </w:r>
                </w:p>
                <w:p w14:paraId="5091AF1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15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na ziarno</w:t>
                  </w:r>
                </w:p>
                <w:p w14:paraId="7FF7ADC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16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jare na ziarno</w:t>
                  </w:r>
                </w:p>
                <w:p w14:paraId="5BD24E4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17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ozime na ziarno</w:t>
                  </w:r>
                </w:p>
                <w:p w14:paraId="2E1219C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18</w:t>
                  </w:r>
                  <w:r w:rsidRPr="001832E9">
                    <w:rPr>
                      <w:sz w:val="18"/>
                      <w:szCs w:val="18"/>
                    </w:rPr>
                    <w:tab/>
                    <w:t>Kukurydza (sucha i wilgotna) na ziarno</w:t>
                  </w:r>
                </w:p>
                <w:p w14:paraId="0773467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19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zboża na ziarno</w:t>
                  </w:r>
                </w:p>
                <w:p w14:paraId="6C637AB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20</w:t>
                  </w:r>
                  <w:r w:rsidRPr="001832E9">
                    <w:rPr>
                      <w:sz w:val="18"/>
                      <w:szCs w:val="18"/>
                    </w:rPr>
                    <w:tab/>
                    <w:t>Gryka na ziarno</w:t>
                  </w:r>
                </w:p>
                <w:p w14:paraId="3F682B8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21</w:t>
                  </w:r>
                  <w:r w:rsidRPr="001832E9">
                    <w:rPr>
                      <w:sz w:val="18"/>
                      <w:szCs w:val="18"/>
                    </w:rPr>
                    <w:tab/>
                    <w:t>Proso na ziarno</w:t>
                  </w:r>
                </w:p>
                <w:p w14:paraId="1A5BB55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4B487A6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22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na nasiona suche</w:t>
                  </w:r>
                </w:p>
                <w:p w14:paraId="368CE3A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23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jadalne na nasiona suche</w:t>
                  </w:r>
                </w:p>
                <w:p w14:paraId="5605C7B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24</w:t>
                  </w:r>
                  <w:r w:rsidRPr="001832E9">
                    <w:rPr>
                      <w:sz w:val="18"/>
                      <w:szCs w:val="18"/>
                    </w:rPr>
                    <w:tab/>
                    <w:t>Groch konsumpcyjny na nasiona suche</w:t>
                  </w:r>
                </w:p>
                <w:p w14:paraId="36CBC01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25</w:t>
                  </w:r>
                  <w:r w:rsidRPr="001832E9">
                    <w:rPr>
                      <w:sz w:val="18"/>
                      <w:szCs w:val="18"/>
                    </w:rPr>
                    <w:tab/>
                    <w:t>Fasola na nasiona suche</w:t>
                  </w:r>
                </w:p>
                <w:p w14:paraId="419477C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26</w:t>
                  </w:r>
                  <w:r w:rsidRPr="001832E9">
                    <w:rPr>
                      <w:sz w:val="18"/>
                      <w:szCs w:val="18"/>
                    </w:rPr>
                    <w:tab/>
                    <w:t>Bób na nasiona suche</w:t>
                  </w:r>
                </w:p>
                <w:p w14:paraId="77C34C0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27</w:t>
                  </w:r>
                  <w:r w:rsidRPr="001832E9">
                    <w:rPr>
                      <w:sz w:val="18"/>
                      <w:szCs w:val="18"/>
                    </w:rPr>
                    <w:tab/>
                    <w:t>Soczewica na nasiona suche</w:t>
                  </w:r>
                </w:p>
                <w:p w14:paraId="1A48A0B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28</w:t>
                  </w:r>
                  <w:r w:rsidRPr="001832E9">
                    <w:rPr>
                      <w:sz w:val="18"/>
                      <w:szCs w:val="18"/>
                    </w:rPr>
                    <w:tab/>
                    <w:t>Soja na nasiona suche</w:t>
                  </w:r>
                </w:p>
                <w:p w14:paraId="6F4AE6E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29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strączkowe jadalne na nasiona suche</w:t>
                  </w:r>
                </w:p>
                <w:p w14:paraId="2788CB8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30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pastewne na nasiona suche</w:t>
                  </w:r>
                </w:p>
                <w:p w14:paraId="45F539C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31</w:t>
                  </w:r>
                  <w:r w:rsidRPr="001832E9">
                    <w:rPr>
                      <w:sz w:val="18"/>
                      <w:szCs w:val="18"/>
                    </w:rPr>
                    <w:tab/>
                    <w:t>Groch pastewny (peluszka) na nasiona suche</w:t>
                  </w:r>
                </w:p>
                <w:p w14:paraId="6BB6A6E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32</w:t>
                  </w:r>
                  <w:r w:rsidRPr="001832E9">
                    <w:rPr>
                      <w:sz w:val="18"/>
                      <w:szCs w:val="18"/>
                    </w:rPr>
                    <w:tab/>
                    <w:t>Bobik na nasiona suche</w:t>
                  </w:r>
                </w:p>
                <w:p w14:paraId="592D4E9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33</w:t>
                  </w:r>
                  <w:r w:rsidRPr="001832E9">
                    <w:rPr>
                      <w:sz w:val="18"/>
                      <w:szCs w:val="18"/>
                    </w:rPr>
                    <w:tab/>
                    <w:t>Łubin słodki na nasiona suche</w:t>
                  </w:r>
                </w:p>
                <w:p w14:paraId="3A2E02D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34</w:t>
                  </w:r>
                  <w:r w:rsidRPr="001832E9">
                    <w:rPr>
                      <w:sz w:val="18"/>
                      <w:szCs w:val="18"/>
                    </w:rPr>
                    <w:tab/>
                    <w:t>Wyka ogółem na nasiona suche</w:t>
                  </w:r>
                </w:p>
                <w:p w14:paraId="12303DE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35</w:t>
                  </w:r>
                  <w:r w:rsidRPr="001832E9">
                    <w:rPr>
                      <w:sz w:val="18"/>
                      <w:szCs w:val="18"/>
                    </w:rPr>
                    <w:tab/>
                    <w:t>Wyka jara na nasiona suche</w:t>
                  </w:r>
                </w:p>
                <w:p w14:paraId="5FC3EFE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36</w:t>
                  </w:r>
                  <w:r w:rsidRPr="001832E9">
                    <w:rPr>
                      <w:sz w:val="18"/>
                      <w:szCs w:val="18"/>
                    </w:rPr>
                    <w:tab/>
                    <w:t>Seradela na nasiona suche</w:t>
                  </w:r>
                </w:p>
                <w:p w14:paraId="7AD67B9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37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strączkowe pastewne na nasiona suche</w:t>
                  </w:r>
                </w:p>
                <w:p w14:paraId="114FCBB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38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strączkowych z innymi roślinami          ogółem na nasiona suche</w:t>
                  </w:r>
                </w:p>
                <w:p w14:paraId="3D47C59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39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strączkowych z innymi roślinami jare na nasiona suche</w:t>
                  </w:r>
                </w:p>
                <w:p w14:paraId="0573E09D" w14:textId="77777777" w:rsidR="00C83FCB" w:rsidRPr="001832E9" w:rsidRDefault="00C83FCB" w:rsidP="00175BD6">
                  <w:pPr>
                    <w:widowControl/>
                    <w:autoSpaceDE/>
                    <w:adjustRightInd/>
                    <w:jc w:val="center"/>
                    <w:rPr>
                      <w:sz w:val="18"/>
                      <w:szCs w:val="18"/>
                    </w:rPr>
                  </w:pPr>
                </w:p>
                <w:p w14:paraId="497CA7B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40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przemysłowe</w:t>
                  </w:r>
                </w:p>
                <w:p w14:paraId="4E3A4E8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41</w:t>
                  </w:r>
                  <w:r w:rsidRPr="001832E9">
                    <w:rPr>
                      <w:sz w:val="18"/>
                      <w:szCs w:val="18"/>
                    </w:rPr>
                    <w:tab/>
                    <w:t>Buraki cukrowe na korzeń</w:t>
                  </w:r>
                </w:p>
                <w:p w14:paraId="2DE2617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42</w:t>
                  </w:r>
                  <w:r w:rsidRPr="001832E9">
                    <w:rPr>
                      <w:sz w:val="18"/>
                      <w:szCs w:val="18"/>
                    </w:rPr>
                    <w:tab/>
                    <w:t>Cykoria przemysłowa na korzeń</w:t>
                  </w:r>
                </w:p>
                <w:p w14:paraId="60C2BBD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9AD399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43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oleiste</w:t>
                  </w:r>
                </w:p>
                <w:p w14:paraId="758733D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44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ogółem oleisty</w:t>
                  </w:r>
                </w:p>
                <w:p w14:paraId="5EDBAA3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45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jary oleisty</w:t>
                  </w:r>
                </w:p>
                <w:p w14:paraId="2C1E29B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46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ozimy oleisty</w:t>
                  </w:r>
                </w:p>
                <w:p w14:paraId="1C32551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47</w:t>
                  </w:r>
                  <w:r w:rsidRPr="001832E9">
                    <w:rPr>
                      <w:sz w:val="18"/>
                      <w:szCs w:val="18"/>
                    </w:rPr>
                    <w:tab/>
                    <w:t>Słonecznik oleisty</w:t>
                  </w:r>
                </w:p>
                <w:p w14:paraId="51F78C3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48</w:t>
                  </w:r>
                  <w:r w:rsidRPr="001832E9">
                    <w:rPr>
                      <w:sz w:val="18"/>
                      <w:szCs w:val="18"/>
                    </w:rPr>
                    <w:tab/>
                    <w:t>Len i lnianka oleiste</w:t>
                  </w:r>
                </w:p>
                <w:p w14:paraId="20CA84D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49</w:t>
                  </w:r>
                  <w:r w:rsidRPr="001832E9">
                    <w:rPr>
                      <w:sz w:val="18"/>
                      <w:szCs w:val="18"/>
                    </w:rPr>
                    <w:tab/>
                    <w:t>Soja oleista</w:t>
                  </w:r>
                </w:p>
                <w:p w14:paraId="1457707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50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rośliny oleiste</w:t>
                  </w:r>
                </w:p>
                <w:p w14:paraId="79836EA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423A126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51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włókniste (uprawa lub słoma)</w:t>
                  </w:r>
                </w:p>
                <w:p w14:paraId="48E0E9B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52</w:t>
                  </w:r>
                  <w:r w:rsidRPr="001832E9">
                    <w:rPr>
                      <w:sz w:val="18"/>
                      <w:szCs w:val="18"/>
                    </w:rPr>
                    <w:tab/>
                    <w:t>Len i lnianka włókniste</w:t>
                  </w:r>
                </w:p>
                <w:p w14:paraId="7773B5D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D143CE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53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przemysłowe specjalne</w:t>
                  </w:r>
                </w:p>
                <w:p w14:paraId="7C70E8C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54</w:t>
                  </w:r>
                  <w:r w:rsidRPr="001832E9">
                    <w:rPr>
                      <w:sz w:val="18"/>
                      <w:szCs w:val="18"/>
                    </w:rPr>
                    <w:tab/>
                    <w:t>Tytoń na liście</w:t>
                  </w:r>
                </w:p>
                <w:p w14:paraId="129F982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55</w:t>
                  </w:r>
                  <w:r w:rsidRPr="001832E9">
                    <w:rPr>
                      <w:sz w:val="18"/>
                      <w:szCs w:val="18"/>
                    </w:rPr>
                    <w:tab/>
                    <w:t>Chmiel na szyszki</w:t>
                  </w:r>
                </w:p>
                <w:p w14:paraId="0F9CD2E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E54C83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5925C1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99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AE4DF3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100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w uprawie polowej</w:t>
                  </w:r>
                </w:p>
                <w:p w14:paraId="79530AA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101</w:t>
                  </w:r>
                  <w:r w:rsidRPr="001832E9">
                    <w:rPr>
                      <w:sz w:val="18"/>
                      <w:szCs w:val="18"/>
                    </w:rPr>
                    <w:tab/>
                    <w:t>Kwiaty cięte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CD91A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102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- całe rośliny w uprawie polowej</w:t>
                  </w:r>
                </w:p>
                <w:p w14:paraId="465A530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103</w:t>
                  </w:r>
                  <w:r w:rsidRPr="001832E9">
                    <w:rPr>
                      <w:sz w:val="18"/>
                      <w:szCs w:val="18"/>
                    </w:rPr>
                    <w:tab/>
                    <w:t xml:space="preserve">Materiał </w:t>
                  </w:r>
                  <w:proofErr w:type="spellStart"/>
                  <w:r w:rsidRPr="001832E9">
                    <w:rPr>
                      <w:sz w:val="18"/>
                      <w:szCs w:val="18"/>
                    </w:rPr>
                    <w:t>rozmnożeniowy</w:t>
                  </w:r>
                  <w:proofErr w:type="spellEnd"/>
                  <w:r w:rsidRPr="001832E9">
                    <w:rPr>
                      <w:sz w:val="18"/>
                      <w:szCs w:val="18"/>
                    </w:rPr>
                    <w:t xml:space="preserve"> kwiatów w uprawie polowej</w:t>
                  </w:r>
                </w:p>
                <w:p w14:paraId="122FB10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104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pod osłonami wysokimi</w:t>
                  </w:r>
                </w:p>
                <w:p w14:paraId="4AA610B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105</w:t>
                  </w:r>
                  <w:r w:rsidRPr="001832E9">
                    <w:rPr>
                      <w:sz w:val="18"/>
                      <w:szCs w:val="18"/>
                    </w:rPr>
                    <w:tab/>
                    <w:t>Kwiaty cięte w uprawie pod osłonami wysokimi</w:t>
                  </w:r>
                </w:p>
                <w:p w14:paraId="5FDCDDE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106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- całe rośliny w uprawie pod osłonami wysokimi</w:t>
                  </w:r>
                </w:p>
                <w:p w14:paraId="373AC0F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40889F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107</w:t>
                  </w:r>
                  <w:r w:rsidRPr="001832E9">
                    <w:rPr>
                      <w:sz w:val="18"/>
                      <w:szCs w:val="18"/>
                    </w:rPr>
                    <w:tab/>
                    <w:t>Owoce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6A2575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108</w:t>
                  </w:r>
                  <w:r w:rsidRPr="001832E9">
                    <w:rPr>
                      <w:sz w:val="18"/>
                      <w:szCs w:val="18"/>
                    </w:rPr>
                    <w:tab/>
                    <w:t>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CFEB4A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109</w:t>
                  </w:r>
                  <w:r w:rsidRPr="001832E9">
                    <w:rPr>
                      <w:sz w:val="18"/>
                      <w:szCs w:val="18"/>
                    </w:rPr>
                    <w:tab/>
                    <w:t>Truskawki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26515A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110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FD71B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111</w:t>
                  </w:r>
                  <w:r w:rsidRPr="001832E9">
                    <w:rPr>
                      <w:sz w:val="18"/>
                      <w:szCs w:val="18"/>
                    </w:rPr>
                    <w:tab/>
                    <w:t>Owoce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00CB4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112</w:t>
                  </w:r>
                  <w:r w:rsidRPr="001832E9">
                    <w:rPr>
                      <w:sz w:val="18"/>
                      <w:szCs w:val="18"/>
                    </w:rPr>
                    <w:tab/>
                    <w:t>Truskawki w uprawie pod osłonami wysokimi</w:t>
                  </w:r>
                </w:p>
                <w:p w14:paraId="2183536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113</w:t>
                  </w:r>
                  <w:r w:rsidRPr="001832E9">
                    <w:rPr>
                      <w:sz w:val="18"/>
                      <w:szCs w:val="18"/>
                    </w:rPr>
                    <w:tab/>
                    <w:t>Owoce z sadów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23BD3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114</w:t>
                  </w:r>
                  <w:r w:rsidRPr="001832E9">
                    <w:rPr>
                      <w:sz w:val="18"/>
                      <w:szCs w:val="18"/>
                    </w:rPr>
                    <w:tab/>
                    <w:t>Owoce miękiszowe - ziarnkowe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41E80D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115</w:t>
                  </w:r>
                  <w:r w:rsidRPr="001832E9">
                    <w:rPr>
                      <w:sz w:val="18"/>
                      <w:szCs w:val="18"/>
                    </w:rPr>
                    <w:tab/>
                    <w:t>Jabłka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41386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116</w:t>
                  </w:r>
                  <w:r w:rsidRPr="001832E9">
                    <w:rPr>
                      <w:sz w:val="18"/>
                      <w:szCs w:val="18"/>
                    </w:rPr>
                    <w:tab/>
                    <w:t>Gruszki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E1DBD2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117</w:t>
                  </w:r>
                  <w:r w:rsidRPr="001832E9">
                    <w:rPr>
                      <w:sz w:val="18"/>
                      <w:szCs w:val="18"/>
                    </w:rPr>
                    <w:tab/>
                    <w:t>Owoce pestkowe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5ED828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118</w:t>
                  </w:r>
                  <w:r w:rsidRPr="001832E9">
                    <w:rPr>
                      <w:sz w:val="18"/>
                      <w:szCs w:val="18"/>
                    </w:rPr>
                    <w:tab/>
                    <w:t>Śliwki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B5CE7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119</w:t>
                  </w:r>
                  <w:r w:rsidRPr="001832E9">
                    <w:rPr>
                      <w:sz w:val="18"/>
                      <w:szCs w:val="18"/>
                    </w:rPr>
                    <w:tab/>
                    <w:t>Wiśnie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0BF498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120</w:t>
                  </w:r>
                  <w:r w:rsidRPr="001832E9">
                    <w:rPr>
                      <w:sz w:val="18"/>
                      <w:szCs w:val="18"/>
                    </w:rPr>
                    <w:tab/>
                    <w:t>Czereśnie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574C21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121</w:t>
                  </w:r>
                  <w:r w:rsidRPr="001832E9">
                    <w:rPr>
                      <w:sz w:val="18"/>
                      <w:szCs w:val="18"/>
                    </w:rPr>
                    <w:tab/>
                    <w:t>Brzoskwinie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B47DF5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122</w:t>
                  </w:r>
                  <w:r w:rsidRPr="001832E9">
                    <w:rPr>
                      <w:sz w:val="18"/>
                      <w:szCs w:val="18"/>
                    </w:rPr>
                    <w:tab/>
                    <w:t>Morele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F4F641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3BED61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123</w:t>
                  </w:r>
                  <w:r w:rsidRPr="001832E9">
                    <w:rPr>
                      <w:sz w:val="18"/>
                      <w:szCs w:val="18"/>
                    </w:rPr>
                    <w:tab/>
                    <w:t>Orzechy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B28ECC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124</w:t>
                  </w:r>
                  <w:r w:rsidRPr="001832E9">
                    <w:rPr>
                      <w:sz w:val="18"/>
                      <w:szCs w:val="18"/>
                    </w:rPr>
                    <w:tab/>
                    <w:t>Orzechy włoskie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C106AC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125</w:t>
                  </w:r>
                  <w:r w:rsidRPr="001832E9">
                    <w:rPr>
                      <w:sz w:val="18"/>
                      <w:szCs w:val="18"/>
                    </w:rPr>
                    <w:tab/>
                    <w:t>Orzechy laskowe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C4DA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56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zielarskie (lecznicze, przyprawowe, aromatyczne)</w:t>
                  </w:r>
                </w:p>
                <w:p w14:paraId="6A9BA37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57</w:t>
                  </w:r>
                  <w:r w:rsidRPr="001832E9">
                    <w:rPr>
                      <w:sz w:val="18"/>
                      <w:szCs w:val="18"/>
                    </w:rPr>
                    <w:tab/>
                    <w:t>Wiklina</w:t>
                  </w:r>
                </w:p>
                <w:p w14:paraId="6FDB9F2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77512C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58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</w:t>
                  </w:r>
                </w:p>
                <w:p w14:paraId="415E28F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59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sadzeniaki (kwalifikowane)</w:t>
                  </w:r>
                </w:p>
                <w:p w14:paraId="54559EC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60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jadalne</w:t>
                  </w:r>
                </w:p>
                <w:p w14:paraId="73B95AC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61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skrobiowe</w:t>
                  </w:r>
                </w:p>
                <w:p w14:paraId="28DDB69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62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pastewne</w:t>
                  </w:r>
                </w:p>
                <w:p w14:paraId="5CB21D8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63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ogólnoużytkowe</w:t>
                  </w:r>
                </w:p>
                <w:p w14:paraId="38230AF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367D66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64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na gruntach ornych</w:t>
                  </w:r>
                </w:p>
                <w:p w14:paraId="319839B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65</w:t>
                  </w:r>
                  <w:r w:rsidRPr="001832E9">
                    <w:rPr>
                      <w:sz w:val="18"/>
                      <w:szCs w:val="18"/>
                    </w:rPr>
                    <w:tab/>
                    <w:t>Okopowe pastewne na pasze</w:t>
                  </w:r>
                </w:p>
                <w:p w14:paraId="37EB836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66</w:t>
                  </w:r>
                  <w:r w:rsidRPr="001832E9">
                    <w:rPr>
                      <w:sz w:val="18"/>
                      <w:szCs w:val="18"/>
                    </w:rPr>
                    <w:tab/>
                    <w:t>Buraki pastewne na pasze</w:t>
                  </w:r>
                </w:p>
                <w:p w14:paraId="611C5F9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67</w:t>
                  </w:r>
                  <w:r w:rsidRPr="001832E9">
                    <w:rPr>
                      <w:sz w:val="18"/>
                      <w:szCs w:val="18"/>
                    </w:rPr>
                    <w:tab/>
                    <w:t>Brukiew pastewna na pasze</w:t>
                  </w:r>
                </w:p>
                <w:p w14:paraId="188C93B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68</w:t>
                  </w:r>
                  <w:r w:rsidRPr="001832E9">
                    <w:rPr>
                      <w:sz w:val="18"/>
                      <w:szCs w:val="18"/>
                    </w:rPr>
                    <w:tab/>
                    <w:t>Marchew pastewna na pasze</w:t>
                  </w:r>
                </w:p>
                <w:p w14:paraId="640B246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69</w:t>
                  </w:r>
                  <w:r w:rsidRPr="001832E9">
                    <w:rPr>
                      <w:sz w:val="18"/>
                      <w:szCs w:val="18"/>
                    </w:rPr>
                    <w:tab/>
                    <w:t>Dynia pastewna na pasze</w:t>
                  </w:r>
                </w:p>
                <w:p w14:paraId="1A8140B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B9D760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70</w:t>
                  </w:r>
                  <w:r w:rsidRPr="001832E9">
                    <w:rPr>
                      <w:sz w:val="18"/>
                      <w:szCs w:val="18"/>
                    </w:rPr>
                    <w:tab/>
                    <w:t>Kukurydza pastewna na zielonkę</w:t>
                  </w:r>
                </w:p>
                <w:p w14:paraId="12C54BC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71</w:t>
                  </w:r>
                  <w:r w:rsidRPr="001832E9">
                    <w:rPr>
                      <w:sz w:val="18"/>
                      <w:szCs w:val="18"/>
                    </w:rPr>
                    <w:tab/>
                    <w:t>Zboża i mieszanki zbóż z innymi roślinami na zielonkę</w:t>
                  </w:r>
                </w:p>
                <w:p w14:paraId="35F7C59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72</w:t>
                  </w:r>
                  <w:r w:rsidRPr="001832E9">
                    <w:rPr>
                      <w:sz w:val="18"/>
                      <w:szCs w:val="18"/>
                    </w:rPr>
                    <w:tab/>
                    <w:t>Trawy w uprawie polowej na zielonkę</w:t>
                  </w:r>
                </w:p>
                <w:p w14:paraId="7D6303B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73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na zielonkę</w:t>
                  </w:r>
                </w:p>
                <w:p w14:paraId="5A92A4F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74</w:t>
                  </w:r>
                  <w:r w:rsidRPr="001832E9">
                    <w:rPr>
                      <w:sz w:val="18"/>
                      <w:szCs w:val="18"/>
                    </w:rPr>
                    <w:tab/>
                    <w:t>Motylkowe drobnonasienne na zielonkę</w:t>
                  </w:r>
                </w:p>
                <w:p w14:paraId="46CEE8E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75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motylkowych z trawami</w:t>
                  </w:r>
                </w:p>
                <w:p w14:paraId="0AC9AB9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polowe uprawy pastewne na zielonkę</w:t>
                  </w:r>
                </w:p>
                <w:p w14:paraId="75C909E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C8F119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77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użytków zielonych (uprawa lub zielonka)</w:t>
                  </w:r>
                </w:p>
                <w:p w14:paraId="57A343D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78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łąk – zielonka</w:t>
                  </w:r>
                </w:p>
                <w:p w14:paraId="2D6E9BD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79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75CA5C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80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 pielęgnowanych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5078A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81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 niepielęgnowanych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231120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7F8C95D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82</w:t>
                  </w:r>
                  <w:r w:rsidRPr="001832E9">
                    <w:rPr>
                      <w:sz w:val="18"/>
                      <w:szCs w:val="18"/>
                    </w:rPr>
                    <w:tab/>
                    <w:t>Pomidory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F5C4A8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83</w:t>
                  </w:r>
                  <w:r w:rsidRPr="001832E9">
                    <w:rPr>
                      <w:sz w:val="18"/>
                      <w:szCs w:val="18"/>
                    </w:rPr>
                    <w:tab/>
                    <w:t>Ogórki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2A390D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84</w:t>
                  </w:r>
                  <w:r w:rsidRPr="001832E9">
                    <w:rPr>
                      <w:sz w:val="18"/>
                      <w:szCs w:val="18"/>
                    </w:rPr>
                    <w:tab/>
                    <w:t>Kalafiory i brokuły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7F7FDE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85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uprawiane dla owoców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FD4DF3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86</w:t>
                  </w:r>
                  <w:r w:rsidRPr="001832E9">
                    <w:rPr>
                      <w:sz w:val="18"/>
                      <w:szCs w:val="18"/>
                    </w:rPr>
                    <w:tab/>
                    <w:t>Kapusta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484E9E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87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liściaste i łodygowe (bez kapusty)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0ED69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88</w:t>
                  </w:r>
                  <w:r w:rsidRPr="001832E9">
                    <w:rPr>
                      <w:sz w:val="18"/>
                      <w:szCs w:val="18"/>
                    </w:rPr>
                    <w:tab/>
                    <w:t>Cebula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4ACF6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89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korzeniowe i bulwiaste (bez cebuli)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F042C0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90</w:t>
                  </w:r>
                  <w:r w:rsidRPr="001832E9">
                    <w:rPr>
                      <w:sz w:val="18"/>
                      <w:szCs w:val="18"/>
                    </w:rPr>
                    <w:tab/>
                    <w:t>Warzywa strączkowe do zbioru na zielono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E1A524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72D23A3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91</w:t>
                  </w:r>
                  <w:r w:rsidRPr="001832E9">
                    <w:rPr>
                      <w:sz w:val="18"/>
                      <w:szCs w:val="18"/>
                    </w:rPr>
                    <w:tab/>
                    <w:t>Pomidory w uprawie pod osłonami wysokim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60F349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92</w:t>
                  </w:r>
                  <w:r w:rsidRPr="001832E9">
                    <w:rPr>
                      <w:sz w:val="18"/>
                      <w:szCs w:val="18"/>
                    </w:rPr>
                    <w:tab/>
                    <w:t>Ogórki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60F66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93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uprawiane dla owoców i kwiatów w uprawie pod osłonami wysokimi</w:t>
                  </w:r>
                </w:p>
                <w:p w14:paraId="72D9585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94</w:t>
                  </w:r>
                  <w:r w:rsidRPr="001832E9">
                    <w:rPr>
                      <w:sz w:val="18"/>
                      <w:szCs w:val="18"/>
                    </w:rPr>
                    <w:tab/>
                    <w:t>Kapusta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71F88D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95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liściaste i łodygowe (bez kapusty) w uprawie pod osłonami wysokimi</w:t>
                  </w:r>
                </w:p>
                <w:p w14:paraId="2FD10AE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96</w:t>
                  </w:r>
                  <w:r w:rsidRPr="001832E9">
                    <w:rPr>
                      <w:sz w:val="18"/>
                      <w:szCs w:val="18"/>
                    </w:rPr>
                    <w:tab/>
                    <w:t>Cebula w uprawie pod osłonami wysokimi</w:t>
                  </w:r>
                </w:p>
                <w:p w14:paraId="019C0A4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97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korzeniowe i bulwiaste (bez cebuli) w uprawie pod osłonami wysokimi</w:t>
                  </w:r>
                </w:p>
                <w:p w14:paraId="5A41F3E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98</w:t>
                  </w:r>
                  <w:r w:rsidRPr="001832E9">
                    <w:rPr>
                      <w:sz w:val="18"/>
                      <w:szCs w:val="18"/>
                    </w:rPr>
                    <w:tab/>
                    <w:t>Warzywa strączkowe do zbioru na zielono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F3760D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A8A7DE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126</w:t>
                  </w:r>
                  <w:r w:rsidRPr="001832E9">
                    <w:rPr>
                      <w:sz w:val="18"/>
                      <w:szCs w:val="18"/>
                    </w:rPr>
                    <w:tab/>
                    <w:t>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E0C0AE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127</w:t>
                  </w:r>
                  <w:r w:rsidRPr="001832E9">
                    <w:rPr>
                      <w:sz w:val="18"/>
                      <w:szCs w:val="18"/>
                    </w:rPr>
                    <w:tab/>
                    <w:t>Agrest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F0B755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128</w:t>
                  </w:r>
                  <w:r w:rsidRPr="001832E9">
                    <w:rPr>
                      <w:sz w:val="18"/>
                      <w:szCs w:val="18"/>
                    </w:rPr>
                    <w:tab/>
                    <w:t>Aronia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5A09B1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129</w:t>
                  </w:r>
                  <w:r w:rsidRPr="001832E9">
                    <w:rPr>
                      <w:sz w:val="18"/>
                      <w:szCs w:val="18"/>
                    </w:rPr>
                    <w:tab/>
                    <w:t>Porzeczki czarne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D6B769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130</w:t>
                  </w:r>
                  <w:r w:rsidRPr="001832E9">
                    <w:rPr>
                      <w:sz w:val="18"/>
                      <w:szCs w:val="18"/>
                    </w:rPr>
                    <w:tab/>
                    <w:t>Porzeczki czerwone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EB1242C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131</w:t>
                  </w:r>
                  <w:r w:rsidRPr="001832E9">
                    <w:rPr>
                      <w:sz w:val="18"/>
                      <w:szCs w:val="18"/>
                    </w:rPr>
                    <w:tab/>
                    <w:t>Maliny ogrodowe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CC570FE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132</w:t>
                  </w:r>
                  <w:r w:rsidRPr="001832E9">
                    <w:rPr>
                      <w:sz w:val="18"/>
                      <w:szCs w:val="18"/>
                    </w:rPr>
                    <w:tab/>
                    <w:t>Borówki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D8CA54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133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7AD68F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134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traw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29F985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135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motylkowych drobnonasiennych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A4946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136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roślin korzeniowych</w:t>
                  </w:r>
                </w:p>
                <w:p w14:paraId="37DD255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9EEDEE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137</w:t>
                  </w:r>
                  <w:r w:rsidRPr="001832E9">
                    <w:rPr>
                      <w:sz w:val="18"/>
                      <w:szCs w:val="18"/>
                    </w:rPr>
                    <w:tab/>
                    <w:t>Uprawy drugoroczne - nasiona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BEA7C1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138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</w:t>
                  </w:r>
                </w:p>
                <w:p w14:paraId="0DA76A5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139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AA6E88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140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033CFA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141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 pod osłonami wysokimi</w:t>
                  </w:r>
                </w:p>
                <w:p w14:paraId="7EB2D5A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142</w:t>
                  </w:r>
                  <w:r w:rsidRPr="001832E9">
                    <w:rPr>
                      <w:sz w:val="18"/>
                      <w:szCs w:val="18"/>
                    </w:rPr>
                    <w:tab/>
                    <w:t>Nasienniki i rozsadniki warzyw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DBB04D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143</w:t>
                  </w:r>
                  <w:r w:rsidRPr="001832E9">
                    <w:rPr>
                      <w:sz w:val="18"/>
                      <w:szCs w:val="18"/>
                    </w:rPr>
                    <w:tab/>
                    <w:t>Nasienniki i rozsadniki kwiatów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AB492B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144</w:t>
                  </w:r>
                  <w:r w:rsidRPr="001832E9">
                    <w:rPr>
                      <w:sz w:val="18"/>
                      <w:szCs w:val="18"/>
                    </w:rPr>
                    <w:tab/>
                    <w:t>Inne uprawy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C6DCA6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145</w:t>
                  </w:r>
                  <w:r w:rsidRPr="001832E9">
                    <w:rPr>
                      <w:sz w:val="18"/>
                      <w:szCs w:val="18"/>
                    </w:rPr>
                    <w:tab/>
                    <w:t>Inne uprawy nasienne i rozsadniki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F9B8C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plantacje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932F73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147</w:t>
                  </w:r>
                  <w:r w:rsidRPr="001832E9">
                    <w:rPr>
                      <w:sz w:val="18"/>
                      <w:szCs w:val="18"/>
                    </w:rPr>
                    <w:tab/>
                    <w:t>Szkółki  (włączając choinki ozdobne)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2FE4BDC7" w14:textId="77777777" w:rsidR="00C83FCB" w:rsidRDefault="00C83FCB" w:rsidP="00175BD6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75515774" w14:textId="77777777" w:rsidR="00C83FCB" w:rsidRPr="001832E9" w:rsidRDefault="00C83FCB" w:rsidP="00175BD6">
            <w:pPr>
              <w:shd w:val="clear" w:color="auto" w:fill="FFFFFF"/>
              <w:spacing w:before="461"/>
              <w:ind w:left="158"/>
              <w:rPr>
                <w:b/>
                <w:sz w:val="22"/>
                <w:szCs w:val="22"/>
                <w:u w:val="single"/>
              </w:rPr>
            </w:pPr>
            <w:r w:rsidRPr="001832E9">
              <w:rPr>
                <w:b/>
                <w:sz w:val="22"/>
                <w:szCs w:val="22"/>
                <w:u w:val="single"/>
              </w:rPr>
              <w:t>Załącznik Nr 2 – Rodzaje produkcji zwierzęcej</w:t>
            </w:r>
          </w:p>
          <w:p w14:paraId="4C94E704" w14:textId="77777777" w:rsidR="00C83FCB" w:rsidRDefault="00C83FCB" w:rsidP="00175BD6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C83FCB" w:rsidRPr="001832E9" w14:paraId="23C3A31B" w14:textId="77777777" w:rsidTr="00175BD6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6F514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</w:t>
                  </w:r>
                  <w:r w:rsidRPr="001832E9">
                    <w:rPr>
                      <w:sz w:val="18"/>
                      <w:szCs w:val="18"/>
                    </w:rPr>
                    <w:tab/>
                    <w:t>Byki do opasu, wolce 2-letnie i starsze</w:t>
                  </w:r>
                </w:p>
                <w:p w14:paraId="548D0B6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</w:t>
                  </w:r>
                  <w:r w:rsidRPr="001832E9">
                    <w:rPr>
                      <w:sz w:val="18"/>
                      <w:szCs w:val="18"/>
                    </w:rPr>
                    <w:tab/>
                    <w:t>Jałówki do opasu 2-letnie i starsze</w:t>
                  </w:r>
                </w:p>
                <w:p w14:paraId="41FBFBC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</w:t>
                  </w:r>
                  <w:r w:rsidRPr="001832E9">
                    <w:rPr>
                      <w:sz w:val="18"/>
                      <w:szCs w:val="18"/>
                    </w:rPr>
                    <w:tab/>
                    <w:t>Byczki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AF727C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</w:t>
                  </w:r>
                  <w:r w:rsidRPr="001832E9">
                    <w:rPr>
                      <w:sz w:val="18"/>
                      <w:szCs w:val="18"/>
                    </w:rPr>
                    <w:tab/>
                    <w:t>Jałówki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6BE14B8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</w:t>
                  </w:r>
                  <w:r w:rsidRPr="001832E9">
                    <w:rPr>
                      <w:sz w:val="18"/>
                      <w:szCs w:val="18"/>
                    </w:rPr>
                    <w:tab/>
                    <w:t>Cielęta od 6 mies. do 1 roku</w:t>
                  </w:r>
                </w:p>
                <w:p w14:paraId="752DDAC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</w:t>
                  </w:r>
                  <w:r w:rsidRPr="001832E9">
                    <w:rPr>
                      <w:sz w:val="18"/>
                      <w:szCs w:val="18"/>
                    </w:rPr>
                    <w:tab/>
                    <w:t>Cielęta do opasu poniżej 6 mies.</w:t>
                  </w:r>
                </w:p>
                <w:p w14:paraId="7B2F72A3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64DCFC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</w:t>
                  </w:r>
                  <w:r w:rsidRPr="001832E9">
                    <w:rPr>
                      <w:sz w:val="18"/>
                      <w:szCs w:val="18"/>
                    </w:rPr>
                    <w:tab/>
                    <w:t>Owce 1 roczne i starsze</w:t>
                  </w:r>
                </w:p>
                <w:p w14:paraId="5228C2C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</w:t>
                  </w:r>
                  <w:r w:rsidRPr="001832E9">
                    <w:rPr>
                      <w:sz w:val="18"/>
                      <w:szCs w:val="18"/>
                    </w:rPr>
                    <w:tab/>
                    <w:t>Jagnięta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0C65DE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</w:t>
                  </w:r>
                  <w:r w:rsidRPr="001832E9">
                    <w:rPr>
                      <w:sz w:val="18"/>
                      <w:szCs w:val="18"/>
                    </w:rPr>
                    <w:tab/>
                    <w:t>Kozy 1 roczne i starsze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50D7DE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</w:t>
                  </w:r>
                  <w:r w:rsidRPr="001832E9">
                    <w:rPr>
                      <w:sz w:val="18"/>
                      <w:szCs w:val="18"/>
                    </w:rPr>
                    <w:tab/>
                    <w:t>Koźlęta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A3BAA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13B317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</w:t>
                  </w:r>
                  <w:r w:rsidRPr="001832E9">
                    <w:rPr>
                      <w:sz w:val="18"/>
                      <w:szCs w:val="18"/>
                    </w:rPr>
                    <w:tab/>
                    <w:t>Tuczniki o wadze 50 kg i więcej</w:t>
                  </w:r>
                </w:p>
                <w:p w14:paraId="56E4810F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</w:t>
                  </w:r>
                  <w:r w:rsidRPr="001832E9">
                    <w:rPr>
                      <w:sz w:val="18"/>
                      <w:szCs w:val="18"/>
                    </w:rPr>
                    <w:tab/>
                    <w:t>Warchlaki do opasu o wadze od 20 do 50 kg</w:t>
                  </w:r>
                </w:p>
                <w:p w14:paraId="17380CF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</w:t>
                  </w:r>
                  <w:r w:rsidRPr="001832E9">
                    <w:rPr>
                      <w:sz w:val="18"/>
                      <w:szCs w:val="18"/>
                    </w:rPr>
                    <w:tab/>
                    <w:t>Prosięta od 1 maciory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C55B877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F92A68A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BD8E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</w:t>
                  </w:r>
                  <w:r w:rsidRPr="001832E9">
                    <w:rPr>
                      <w:sz w:val="18"/>
                      <w:szCs w:val="18"/>
                    </w:rPr>
                    <w:tab/>
                    <w:t>Brojlery kurze 2 tyg. i starsze</w:t>
                  </w:r>
                </w:p>
                <w:p w14:paraId="198C9E16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15</w:t>
                  </w:r>
                  <w:r w:rsidRPr="001832E9">
                    <w:rPr>
                      <w:sz w:val="18"/>
                      <w:szCs w:val="18"/>
                    </w:rPr>
                    <w:tab/>
                    <w:t>Gęsi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299841D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16</w:t>
                  </w:r>
                  <w:r w:rsidRPr="001832E9">
                    <w:rPr>
                      <w:sz w:val="18"/>
                      <w:szCs w:val="18"/>
                    </w:rPr>
                    <w:tab/>
                    <w:t>Kaczki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66E296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17</w:t>
                  </w:r>
                  <w:r w:rsidRPr="001832E9">
                    <w:rPr>
                      <w:sz w:val="18"/>
                      <w:szCs w:val="18"/>
                    </w:rPr>
                    <w:tab/>
                    <w:t>Indyki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B35FD6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14619E1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18</w:t>
                  </w:r>
                  <w:r w:rsidRPr="001832E9">
                    <w:rPr>
                      <w:sz w:val="18"/>
                      <w:szCs w:val="18"/>
                    </w:rPr>
                    <w:tab/>
                    <w:t>Mleko krowie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95B839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19</w:t>
                  </w:r>
                  <w:r w:rsidRPr="001832E9">
                    <w:rPr>
                      <w:sz w:val="18"/>
                      <w:szCs w:val="18"/>
                    </w:rPr>
                    <w:tab/>
                    <w:t>Mleko owcze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D3E9D5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20</w:t>
                  </w:r>
                  <w:r w:rsidRPr="001832E9">
                    <w:rPr>
                      <w:sz w:val="18"/>
                      <w:szCs w:val="18"/>
                    </w:rPr>
                    <w:tab/>
                    <w:t>Mleko kozie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ABE7BC0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89E59C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21</w:t>
                  </w:r>
                  <w:r w:rsidRPr="001832E9">
                    <w:rPr>
                      <w:sz w:val="18"/>
                      <w:szCs w:val="18"/>
                    </w:rPr>
                    <w:tab/>
                    <w:t>Jaja wylęgowe kurze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DE6154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22</w:t>
                  </w:r>
                  <w:r w:rsidRPr="001832E9">
                    <w:rPr>
                      <w:sz w:val="18"/>
                      <w:szCs w:val="18"/>
                    </w:rPr>
                    <w:tab/>
                    <w:t>Jaja wylęgowe pozostałe</w:t>
                  </w:r>
                </w:p>
                <w:p w14:paraId="3ECA5E2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23</w:t>
                  </w:r>
                  <w:r w:rsidRPr="001832E9">
                    <w:rPr>
                      <w:sz w:val="18"/>
                      <w:szCs w:val="18"/>
                    </w:rPr>
                    <w:tab/>
                    <w:t>Jaja konsumpcyjne kurze</w:t>
                  </w:r>
                </w:p>
                <w:p w14:paraId="748A6AC2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7D2E92F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24</w:t>
                  </w:r>
                  <w:r w:rsidRPr="001832E9">
                    <w:rPr>
                      <w:sz w:val="18"/>
                      <w:szCs w:val="18"/>
                    </w:rPr>
                    <w:tab/>
                    <w:t>Wełna surowa i przetworzona owcza</w:t>
                  </w:r>
                </w:p>
                <w:p w14:paraId="7EC88BDB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EAA3C14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25</w:t>
                  </w:r>
                  <w:r w:rsidRPr="001832E9">
                    <w:rPr>
                      <w:sz w:val="18"/>
                      <w:szCs w:val="18"/>
                    </w:rPr>
                    <w:tab/>
                    <w:t>Miód pszczeli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3CFBE49" w14:textId="77777777" w:rsidR="00C83FCB" w:rsidRPr="001832E9" w:rsidRDefault="00C83FCB" w:rsidP="00175BD6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produkty pszczelarskie</w:t>
                  </w:r>
                </w:p>
              </w:tc>
            </w:tr>
          </w:tbl>
          <w:p w14:paraId="2354F935" w14:textId="77777777" w:rsidR="00C83FCB" w:rsidRDefault="00C83FCB" w:rsidP="00175BD6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478EF2ED" w14:textId="77777777" w:rsidR="00C83FCB" w:rsidRDefault="00C83FCB" w:rsidP="00C83FCB"/>
    <w:p w14:paraId="520A4AEF" w14:textId="77777777" w:rsidR="00C83FCB" w:rsidRDefault="00C83FCB" w:rsidP="00C83FCB"/>
    <w:p w14:paraId="6FE98EAF" w14:textId="77777777" w:rsidR="00C83FCB" w:rsidRDefault="00C83FCB" w:rsidP="00C83FCB"/>
    <w:p w14:paraId="037DED4E" w14:textId="77777777" w:rsidR="00B12670" w:rsidRDefault="00B12670"/>
    <w:sectPr w:rsidR="00B12670" w:rsidSect="00C83FCB">
      <w:pgSz w:w="11909" w:h="16834" w:code="9"/>
      <w:pgMar w:top="1418" w:right="1419" w:bottom="1418" w:left="1418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FD74F98"/>
    <w:multiLevelType w:val="hybridMultilevel"/>
    <w:tmpl w:val="7D48CA20"/>
    <w:lvl w:ilvl="0" w:tplc="771AAD64">
      <w:start w:val="1"/>
      <w:numFmt w:val="decimal"/>
      <w:lvlText w:val="%1."/>
      <w:lvlJc w:val="left"/>
      <w:pPr>
        <w:ind w:left="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586769609">
    <w:abstractNumId w:val="1"/>
  </w:num>
  <w:num w:numId="2" w16cid:durableId="1462309299">
    <w:abstractNumId w:val="0"/>
    <w:lvlOverride w:ilvl="0">
      <w:startOverride w:val="1"/>
    </w:lvlOverride>
  </w:num>
  <w:num w:numId="3" w16cid:durableId="203784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FCB"/>
    <w:rsid w:val="003F1904"/>
    <w:rsid w:val="004D1152"/>
    <w:rsid w:val="00AB5EAF"/>
    <w:rsid w:val="00B12670"/>
    <w:rsid w:val="00C83FCB"/>
    <w:rsid w:val="00CC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FA65"/>
  <w15:chartTrackingRefBased/>
  <w15:docId w15:val="{03C642E2-2FCD-4B01-B46B-C200D061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0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C83FC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9"/>
    <w:qFormat/>
    <w:rsid w:val="003F1904"/>
    <w:pPr>
      <w:keepNext/>
      <w:spacing w:line="240" w:lineRule="auto"/>
      <w:ind w:hanging="425"/>
      <w:jc w:val="both"/>
      <w:outlineLvl w:val="0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F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F1904"/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3F1904"/>
    <w:pPr>
      <w:spacing w:line="240" w:lineRule="auto"/>
      <w:jc w:val="both"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F19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C83FC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C83FCB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C83FCB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3FCB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3FCB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Standard">
    <w:name w:val="Standard"/>
    <w:rsid w:val="00C83FCB"/>
    <w:pPr>
      <w:widowControl w:val="0"/>
      <w:suppressAutoHyphens/>
      <w:autoSpaceDN w:val="0"/>
      <w:spacing w:line="240" w:lineRule="auto"/>
      <w:jc w:val="left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C83FCB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sicien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cienko.pl" TargetMode="External"/><Relationship Id="rId5" Type="http://schemas.openxmlformats.org/officeDocument/2006/relationships/hyperlink" Target="mailto:iod@rod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1910</Words>
  <Characters>11463</Characters>
  <Application>Microsoft Office Word</Application>
  <DocSecurity>0</DocSecurity>
  <Lines>95</Lines>
  <Paragraphs>26</Paragraphs>
  <ScaleCrop>false</ScaleCrop>
  <Company/>
  <LinksUpToDate>false</LinksUpToDate>
  <CharactersWithSpaces>13347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1</cp:revision>
  <dcterms:created xsi:type="dcterms:W3CDTF">2024-06-24T12:59:00Z</dcterms:created>
  <dcterms:modified xsi:type="dcterms:W3CDTF">2024-06-24T13:00:00Z</dcterms:modified>
</cp:coreProperties>
</file>